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0B72A" w14:textId="77777777" w:rsidR="00073282" w:rsidRDefault="0037768C">
      <w:pPr>
        <w:jc w:val="center"/>
        <w:rPr>
          <w:rStyle w:val="Aucun"/>
          <w:rFonts w:ascii="Arial" w:eastAsia="Arial" w:hAnsi="Arial" w:cs="Arial"/>
          <w:sz w:val="22"/>
          <w:szCs w:val="22"/>
        </w:rPr>
      </w:pPr>
      <w:r>
        <w:rPr>
          <w:rStyle w:val="Aucun"/>
          <w:rFonts w:ascii="Arial" w:eastAsia="Arial" w:hAnsi="Arial" w:cs="Arial"/>
          <w:noProof/>
          <w:sz w:val="22"/>
          <w:szCs w:val="22"/>
        </w:rPr>
        <w:drawing>
          <wp:anchor distT="0" distB="0" distL="114300" distR="114300" simplePos="0" relativeHeight="251658240" behindDoc="0" locked="0" layoutInCell="1" allowOverlap="1" wp14:anchorId="381AD94E" wp14:editId="790F4FA9">
            <wp:simplePos x="3314700" y="723900"/>
            <wp:positionH relativeFrom="margin">
              <wp:align>left</wp:align>
            </wp:positionH>
            <wp:positionV relativeFrom="margin">
              <wp:align>top</wp:align>
            </wp:positionV>
            <wp:extent cx="933344" cy="920542"/>
            <wp:effectExtent l="0" t="0" r="635" b="0"/>
            <wp:wrapSquare wrapText="bothSides"/>
            <wp:docPr id="1073741825" name="officeArt object" descr="LOGO_CNRS_BLEU.png"/>
            <wp:cNvGraphicFramePr/>
            <a:graphic xmlns:a="http://schemas.openxmlformats.org/drawingml/2006/main">
              <a:graphicData uri="http://schemas.openxmlformats.org/drawingml/2006/picture">
                <pic:pic xmlns:pic="http://schemas.openxmlformats.org/drawingml/2006/picture">
                  <pic:nvPicPr>
                    <pic:cNvPr id="1073741825" name="LOGO_CNRS_BLEU.png" descr="LOGO_CNRS_BLEU.png"/>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33344" cy="920542"/>
                    </a:xfrm>
                    <a:prstGeom prst="rect">
                      <a:avLst/>
                    </a:prstGeom>
                    <a:ln w="12700" cap="flat">
                      <a:noFill/>
                      <a:miter lim="400000"/>
                    </a:ln>
                    <a:effectLst/>
                  </pic:spPr>
                </pic:pic>
              </a:graphicData>
            </a:graphic>
          </wp:anchor>
        </w:drawing>
      </w:r>
    </w:p>
    <w:p w14:paraId="023FA9EB" w14:textId="77777777" w:rsidR="00073282" w:rsidRDefault="00073282">
      <w:pPr>
        <w:tabs>
          <w:tab w:val="left" w:pos="1110"/>
        </w:tabs>
        <w:rPr>
          <w:rStyle w:val="Aucun"/>
          <w:rFonts w:ascii="Arial" w:eastAsia="Arial" w:hAnsi="Arial" w:cs="Arial"/>
          <w:sz w:val="22"/>
          <w:szCs w:val="22"/>
        </w:rPr>
      </w:pPr>
    </w:p>
    <w:p w14:paraId="5F663FD0" w14:textId="77777777" w:rsidR="00073282" w:rsidRDefault="00073282">
      <w:pPr>
        <w:rPr>
          <w:rStyle w:val="Aucun"/>
          <w:rFonts w:ascii="Arial" w:eastAsia="Arial" w:hAnsi="Arial" w:cs="Arial"/>
          <w:sz w:val="22"/>
          <w:szCs w:val="22"/>
        </w:rPr>
      </w:pPr>
    </w:p>
    <w:p w14:paraId="70AAE52E" w14:textId="77777777" w:rsidR="00073282" w:rsidRDefault="00073282">
      <w:pPr>
        <w:pStyle w:val="Corpsdetexte"/>
        <w:rPr>
          <w:rStyle w:val="Aucun"/>
          <w:b/>
          <w:bCs/>
          <w:caps/>
          <w:sz w:val="40"/>
          <w:szCs w:val="40"/>
        </w:rPr>
      </w:pPr>
      <w:bookmarkStart w:id="0" w:name="_Hlk170128980"/>
      <w:bookmarkEnd w:id="0"/>
    </w:p>
    <w:tbl>
      <w:tblPr>
        <w:tblpPr w:leftFromText="141" w:rightFromText="141" w:vertAnchor="page" w:horzAnchor="margin" w:tblpY="3106"/>
        <w:tblW w:w="9923" w:type="dxa"/>
        <w:tblLook w:val="04A0" w:firstRow="1" w:lastRow="0" w:firstColumn="1" w:lastColumn="0" w:noHBand="0" w:noVBand="1"/>
      </w:tblPr>
      <w:tblGrid>
        <w:gridCol w:w="3174"/>
        <w:gridCol w:w="6749"/>
      </w:tblGrid>
      <w:tr w:rsidR="0037768C" w14:paraId="1739F065" w14:textId="77777777" w:rsidTr="0037768C">
        <w:trPr>
          <w:trHeight w:val="1874"/>
        </w:trPr>
        <w:tc>
          <w:tcPr>
            <w:tcW w:w="3174" w:type="dxa"/>
            <w:shd w:val="clear" w:color="auto" w:fill="B8CCE4" w:themeFill="accent1" w:themeFillTint="66"/>
            <w:vAlign w:val="center"/>
          </w:tcPr>
          <w:p w14:paraId="672705A7" w14:textId="77777777" w:rsidR="0037768C" w:rsidRDefault="0037768C" w:rsidP="0037768C">
            <w:pPr>
              <w:jc w:val="center"/>
              <w:rPr>
                <w:color w:val="00000A"/>
              </w:rPr>
            </w:pPr>
          </w:p>
          <w:p w14:paraId="5F10BFE4" w14:textId="77777777" w:rsidR="0037768C" w:rsidRDefault="0037768C" w:rsidP="0037768C">
            <w:pPr>
              <w:suppressAutoHyphens/>
              <w:ind w:right="136"/>
              <w:jc w:val="center"/>
              <w:rPr>
                <w:b/>
                <w:smallCaps/>
                <w:color w:val="00000A"/>
                <w:sz w:val="32"/>
                <w:szCs w:val="32"/>
                <w:lang w:eastAsia="ar-SA"/>
              </w:rPr>
            </w:pPr>
            <w:r>
              <w:rPr>
                <w:b/>
                <w:smallCaps/>
                <w:color w:val="00000A"/>
                <w:sz w:val="32"/>
                <w:szCs w:val="32"/>
                <w:lang w:eastAsia="ar-SA"/>
              </w:rPr>
              <w:t>Procédure</w:t>
            </w:r>
          </w:p>
          <w:p w14:paraId="209E8112" w14:textId="27211F51" w:rsidR="0037768C" w:rsidRDefault="00575777" w:rsidP="0037768C">
            <w:pPr>
              <w:suppressAutoHyphens/>
              <w:ind w:right="136"/>
              <w:jc w:val="center"/>
              <w:rPr>
                <w:b/>
                <w:smallCaps/>
                <w:color w:val="00000A"/>
                <w:sz w:val="32"/>
                <w:szCs w:val="32"/>
                <w:lang w:eastAsia="ar-SA"/>
              </w:rPr>
            </w:pPr>
            <w:r>
              <w:rPr>
                <w:b/>
                <w:smallCaps/>
                <w:color w:val="00000A"/>
                <w:sz w:val="32"/>
                <w:szCs w:val="32"/>
                <w:lang w:eastAsia="ar-SA"/>
              </w:rPr>
              <w:t>AOO</w:t>
            </w:r>
            <w:r w:rsidR="0037768C">
              <w:rPr>
                <w:b/>
                <w:smallCaps/>
                <w:color w:val="00000A"/>
                <w:sz w:val="32"/>
                <w:szCs w:val="32"/>
                <w:lang w:eastAsia="ar-SA"/>
              </w:rPr>
              <w:t>.</w:t>
            </w:r>
            <w:r w:rsidR="00F2496A">
              <w:rPr>
                <w:b/>
                <w:smallCaps/>
                <w:color w:val="00000A"/>
                <w:sz w:val="32"/>
                <w:szCs w:val="32"/>
                <w:lang w:eastAsia="ar-SA"/>
              </w:rPr>
              <w:t>16-</w:t>
            </w:r>
            <w:r w:rsidR="0037768C">
              <w:rPr>
                <w:b/>
                <w:smallCaps/>
                <w:color w:val="00000A"/>
                <w:sz w:val="32"/>
                <w:szCs w:val="32"/>
                <w:lang w:eastAsia="ar-SA"/>
              </w:rPr>
              <w:t>202</w:t>
            </w:r>
            <w:r w:rsidR="00F2496A">
              <w:rPr>
                <w:b/>
                <w:smallCaps/>
                <w:color w:val="00000A"/>
                <w:sz w:val="32"/>
                <w:szCs w:val="32"/>
                <w:lang w:eastAsia="ar-SA"/>
              </w:rPr>
              <w:t>5</w:t>
            </w:r>
          </w:p>
          <w:p w14:paraId="7BCA50F3" w14:textId="77777777" w:rsidR="0037768C" w:rsidRDefault="0037768C" w:rsidP="0037768C">
            <w:pPr>
              <w:jc w:val="center"/>
            </w:pPr>
          </w:p>
        </w:tc>
        <w:tc>
          <w:tcPr>
            <w:tcW w:w="6749" w:type="dxa"/>
            <w:shd w:val="clear" w:color="auto" w:fill="D9D9D9" w:themeFill="background1" w:themeFillShade="D9"/>
            <w:vAlign w:val="center"/>
          </w:tcPr>
          <w:p w14:paraId="1B906A13" w14:textId="77777777" w:rsidR="0037768C" w:rsidRDefault="0037768C" w:rsidP="0037768C">
            <w:pPr>
              <w:jc w:val="center"/>
              <w:rPr>
                <w:rFonts w:eastAsia="Arial"/>
                <w:b/>
                <w:sz w:val="40"/>
              </w:rPr>
            </w:pPr>
          </w:p>
          <w:p w14:paraId="0E420EAE" w14:textId="77777777" w:rsidR="0037768C" w:rsidRDefault="00F2496A" w:rsidP="0037768C">
            <w:pPr>
              <w:jc w:val="center"/>
              <w:rPr>
                <w:b/>
                <w:bCs/>
                <w:smallCaps/>
                <w:sz w:val="44"/>
                <w:szCs w:val="44"/>
              </w:rPr>
            </w:pPr>
            <w:r>
              <w:rPr>
                <w:b/>
                <w:smallCaps/>
                <w:sz w:val="32"/>
                <w:szCs w:val="32"/>
              </w:rPr>
              <w:t>Fourniture d’</w:t>
            </w:r>
            <w:r>
              <w:rPr>
                <w:rFonts w:cs="Arial"/>
                <w:b/>
                <w:smallCaps/>
                <w:sz w:val="32"/>
                <w:szCs w:val="32"/>
              </w:rPr>
              <w:t xml:space="preserve">enceintes à ultravide pour l’expérience </w:t>
            </w:r>
            <w:proofErr w:type="spellStart"/>
            <w:r>
              <w:rPr>
                <w:rFonts w:cs="Arial"/>
                <w:b/>
                <w:smallCaps/>
                <w:sz w:val="32"/>
                <w:szCs w:val="32"/>
              </w:rPr>
              <w:t>Virgo</w:t>
            </w:r>
            <w:proofErr w:type="spellEnd"/>
            <w:r>
              <w:rPr>
                <w:rFonts w:cs="Arial"/>
                <w:b/>
                <w:smallCaps/>
                <w:sz w:val="32"/>
                <w:szCs w:val="32"/>
              </w:rPr>
              <w:t xml:space="preserve"> de mesure d’ondes gravitationnelles</w:t>
            </w:r>
          </w:p>
        </w:tc>
      </w:tr>
    </w:tbl>
    <w:p w14:paraId="24C81B99" w14:textId="77777777" w:rsidR="00073282" w:rsidRDefault="00D877F4">
      <w:pPr>
        <w:jc w:val="center"/>
        <w:rPr>
          <w:rStyle w:val="Aucun"/>
          <w:b/>
          <w:bCs/>
          <w:sz w:val="32"/>
          <w:szCs w:val="32"/>
        </w:rPr>
      </w:pPr>
      <w:r>
        <w:rPr>
          <w:rStyle w:val="Aucun"/>
          <w:b/>
          <w:bCs/>
          <w:sz w:val="40"/>
          <w:szCs w:val="40"/>
        </w:rPr>
        <w:t xml:space="preserve"> </w:t>
      </w:r>
    </w:p>
    <w:p w14:paraId="2BD78C4F" w14:textId="77777777" w:rsidR="00073282" w:rsidRDefault="00073282">
      <w:pPr>
        <w:spacing w:line="360" w:lineRule="auto"/>
        <w:ind w:right="576"/>
        <w:rPr>
          <w:rStyle w:val="Aucun"/>
          <w:b/>
          <w:bCs/>
        </w:rPr>
      </w:pPr>
    </w:p>
    <w:p w14:paraId="072E705E" w14:textId="77777777" w:rsidR="0037768C" w:rsidRDefault="0037768C" w:rsidP="0037768C">
      <w:pPr>
        <w:jc w:val="center"/>
        <w:rPr>
          <w:b/>
          <w:u w:val="single"/>
        </w:rPr>
      </w:pPr>
    </w:p>
    <w:p w14:paraId="1B998C6F" w14:textId="77777777" w:rsidR="00812E5F" w:rsidRDefault="00812E5F" w:rsidP="0037768C">
      <w:pPr>
        <w:jc w:val="center"/>
        <w:rPr>
          <w:b/>
          <w:sz w:val="36"/>
          <w:szCs w:val="40"/>
        </w:rPr>
      </w:pPr>
      <w:r>
        <w:rPr>
          <w:b/>
          <w:sz w:val="36"/>
          <w:szCs w:val="40"/>
        </w:rPr>
        <w:t xml:space="preserve">ANNEXE n°1 AU RC : </w:t>
      </w:r>
    </w:p>
    <w:p w14:paraId="6CAD4055" w14:textId="77777777" w:rsidR="0037768C" w:rsidRDefault="0037768C" w:rsidP="0037768C">
      <w:pPr>
        <w:jc w:val="center"/>
        <w:rPr>
          <w:b/>
          <w:sz w:val="36"/>
          <w:szCs w:val="40"/>
        </w:rPr>
      </w:pPr>
      <w:r>
        <w:rPr>
          <w:b/>
          <w:sz w:val="36"/>
          <w:szCs w:val="40"/>
        </w:rPr>
        <w:t>CADRE DE REPONSE TECHNIQUE (CRT)</w:t>
      </w:r>
    </w:p>
    <w:p w14:paraId="4D89FE0E" w14:textId="77777777" w:rsidR="0037768C" w:rsidRPr="0037768C" w:rsidRDefault="0037768C" w:rsidP="0037768C">
      <w:pPr>
        <w:jc w:val="center"/>
        <w:rPr>
          <w:b/>
          <w:sz w:val="36"/>
          <w:szCs w:val="40"/>
        </w:rPr>
      </w:pPr>
      <w:r>
        <w:rPr>
          <w:b/>
          <w:sz w:val="36"/>
          <w:szCs w:val="40"/>
        </w:rPr>
        <w:t>Critère n°4 : Développement durable</w:t>
      </w:r>
    </w:p>
    <w:p w14:paraId="41E43E9F" w14:textId="77777777" w:rsidR="00073282" w:rsidRDefault="00073282">
      <w:pPr>
        <w:spacing w:line="360" w:lineRule="auto"/>
        <w:ind w:right="576"/>
        <w:rPr>
          <w:rStyle w:val="Aucun"/>
          <w:b/>
          <w:bCs/>
        </w:rPr>
      </w:pPr>
    </w:p>
    <w:p w14:paraId="6C4323F0" w14:textId="77777777" w:rsidR="00073282" w:rsidRDefault="00073282">
      <w:pPr>
        <w:spacing w:line="360" w:lineRule="auto"/>
        <w:ind w:right="576"/>
        <w:rPr>
          <w:rStyle w:val="Aucun"/>
          <w:b/>
          <w:bCs/>
        </w:rPr>
      </w:pPr>
    </w:p>
    <w:p w14:paraId="66C6A7A5" w14:textId="77777777" w:rsidR="00073282" w:rsidRDefault="00073282">
      <w:pPr>
        <w:pBdr>
          <w:top w:val="single" w:sz="4" w:space="0" w:color="000000"/>
          <w:left w:val="single" w:sz="4" w:space="0" w:color="000000"/>
          <w:bottom w:val="single" w:sz="4" w:space="0" w:color="000000"/>
          <w:right w:val="single" w:sz="4" w:space="0" w:color="000000"/>
        </w:pBdr>
        <w:rPr>
          <w:rStyle w:val="Aucun"/>
          <w:b/>
          <w:bCs/>
          <w:color w:val="1F3864"/>
          <w:u w:color="1F3864"/>
        </w:rPr>
      </w:pPr>
    </w:p>
    <w:p w14:paraId="6E1A4FB6" w14:textId="77777777" w:rsidR="00073282" w:rsidRDefault="00D877F4">
      <w:pPr>
        <w:pBdr>
          <w:top w:val="single" w:sz="4" w:space="0" w:color="000000"/>
          <w:left w:val="single" w:sz="4" w:space="0" w:color="000000"/>
          <w:bottom w:val="single" w:sz="4" w:space="0" w:color="000000"/>
          <w:right w:val="single" w:sz="4" w:space="0" w:color="000000"/>
        </w:pBdr>
        <w:jc w:val="center"/>
        <w:rPr>
          <w:rStyle w:val="Aucun"/>
          <w:b/>
          <w:bCs/>
          <w:color w:val="1F3864"/>
          <w:sz w:val="28"/>
          <w:szCs w:val="28"/>
          <w:u w:val="single" w:color="1F3864"/>
        </w:rPr>
      </w:pPr>
      <w:r>
        <w:rPr>
          <w:rStyle w:val="Aucun"/>
          <w:b/>
          <w:bCs/>
          <w:color w:val="1F3864"/>
          <w:sz w:val="28"/>
          <w:szCs w:val="28"/>
          <w:u w:val="single" w:color="1F3864"/>
        </w:rPr>
        <w:t>CADRE DE REPONSE TECHNIQUE (CRT)</w:t>
      </w:r>
    </w:p>
    <w:p w14:paraId="0270F31B" w14:textId="77777777" w:rsidR="00073282" w:rsidRDefault="00073282">
      <w:pPr>
        <w:pBdr>
          <w:top w:val="single" w:sz="4" w:space="0" w:color="000000"/>
          <w:left w:val="single" w:sz="4" w:space="0" w:color="000000"/>
          <w:bottom w:val="single" w:sz="4" w:space="0" w:color="000000"/>
          <w:right w:val="single" w:sz="4" w:space="0" w:color="000000"/>
        </w:pBdr>
        <w:jc w:val="center"/>
        <w:rPr>
          <w:rStyle w:val="Aucun"/>
          <w:b/>
          <w:bCs/>
        </w:rPr>
      </w:pPr>
    </w:p>
    <w:p w14:paraId="422AFB32" w14:textId="77777777" w:rsidR="00073282" w:rsidRDefault="00073282">
      <w:pPr>
        <w:rPr>
          <w:rStyle w:val="Aucun"/>
          <w:b/>
          <w:bCs/>
        </w:rPr>
      </w:pPr>
    </w:p>
    <w:p w14:paraId="05F38356" w14:textId="77777777" w:rsidR="00073282" w:rsidRDefault="00D877F4">
      <w:pPr>
        <w:rPr>
          <w:rStyle w:val="Aucun"/>
        </w:rPr>
      </w:pPr>
      <w:r>
        <w:rPr>
          <w:rStyle w:val="Aucun"/>
          <w:rFonts w:eastAsia="Arial Unicode MS" w:cs="Arial Unicode MS"/>
        </w:rPr>
        <w:t>Les réponses apportées dans le présent document font partie de l’offre technique du soumissionnaire et constituent ses engagements contractuels pour l’exécution du marché.</w:t>
      </w:r>
    </w:p>
    <w:p w14:paraId="6A02405F" w14:textId="77777777" w:rsidR="00073282" w:rsidRDefault="00D877F4">
      <w:r>
        <w:rPr>
          <w:rStyle w:val="Aucun"/>
          <w:rFonts w:ascii="Arial Unicode MS" w:eastAsia="Arial Unicode MS" w:hAnsi="Arial Unicode MS" w:cs="Arial Unicode MS"/>
        </w:rPr>
        <w:br w:type="column"/>
      </w:r>
    </w:p>
    <w:p w14:paraId="736C7D50" w14:textId="77777777" w:rsidR="00073282" w:rsidRDefault="00073282"/>
    <w:p w14:paraId="2410491F" w14:textId="77777777" w:rsidR="00073282" w:rsidRDefault="00073282">
      <w:pPr>
        <w:rPr>
          <w:rStyle w:val="Aucun"/>
        </w:rPr>
      </w:pPr>
    </w:p>
    <w:p w14:paraId="1FD1E2D6" w14:textId="77777777" w:rsidR="00073282" w:rsidRDefault="00073282">
      <w:pPr>
        <w:pStyle w:val="Corpsdetexte"/>
        <w:spacing w:after="120" w:line="240" w:lineRule="auto"/>
        <w:rPr>
          <w:rStyle w:val="Aucun"/>
          <w:rFonts w:ascii="Arial" w:eastAsia="Arial" w:hAnsi="Arial" w:cs="Arial"/>
          <w:b/>
          <w:bCs/>
          <w:i/>
          <w:iCs/>
          <w:sz w:val="22"/>
          <w:szCs w:val="22"/>
        </w:rPr>
      </w:pPr>
    </w:p>
    <w:p w14:paraId="51F7E489" w14:textId="77777777" w:rsidR="00073282" w:rsidRDefault="00D877F4">
      <w:pPr>
        <w:jc w:val="center"/>
        <w:rPr>
          <w:rStyle w:val="Aucun"/>
          <w:b/>
          <w:bCs/>
          <w:sz w:val="28"/>
          <w:szCs w:val="28"/>
        </w:rPr>
      </w:pPr>
      <w:r>
        <w:rPr>
          <w:rStyle w:val="Aucun"/>
          <w:b/>
          <w:bCs/>
          <w:sz w:val="28"/>
          <w:szCs w:val="28"/>
        </w:rPr>
        <w:t>PRÉAMBULE</w:t>
      </w:r>
    </w:p>
    <w:p w14:paraId="2E074FD6" w14:textId="77777777" w:rsidR="005423CF" w:rsidRDefault="005423CF" w:rsidP="0037768C">
      <w:pPr>
        <w:spacing w:after="120" w:line="240" w:lineRule="auto"/>
        <w:rPr>
          <w:rStyle w:val="Aucun"/>
          <w:b/>
          <w:bCs/>
        </w:rPr>
      </w:pPr>
    </w:p>
    <w:p w14:paraId="698E8614" w14:textId="77777777" w:rsidR="0037768C" w:rsidRDefault="0037768C" w:rsidP="0037768C">
      <w:pPr>
        <w:spacing w:after="120" w:line="240" w:lineRule="auto"/>
        <w:rPr>
          <w:rStyle w:val="Aucun"/>
          <w:b/>
          <w:bCs/>
        </w:rPr>
      </w:pPr>
      <w:r w:rsidRPr="0037768C">
        <w:rPr>
          <w:rStyle w:val="Aucun"/>
          <w:b/>
          <w:bCs/>
        </w:rPr>
        <w:t>Il est rappelé que seuls les éléments en lien avec le marché seront retenus pour évaluer ce critère.</w:t>
      </w:r>
    </w:p>
    <w:p w14:paraId="1BBA9618" w14:textId="77777777" w:rsidR="005423CF" w:rsidRDefault="005423CF" w:rsidP="0037768C">
      <w:pPr>
        <w:spacing w:after="120" w:line="240" w:lineRule="auto"/>
        <w:rPr>
          <w:rStyle w:val="Aucun"/>
          <w:b/>
          <w:bCs/>
        </w:rPr>
      </w:pPr>
    </w:p>
    <w:p w14:paraId="601CCE9D" w14:textId="77777777" w:rsidR="0037768C" w:rsidRDefault="00D877F4">
      <w:pPr>
        <w:spacing w:after="200" w:line="288" w:lineRule="auto"/>
        <w:rPr>
          <w:rStyle w:val="Aucun"/>
        </w:rPr>
      </w:pPr>
      <w:r>
        <w:rPr>
          <w:rStyle w:val="Aucun"/>
        </w:rPr>
        <w:t>S’il le souhaite, le soumissionnaire peut compléter le cadre de réponse technique par tout autre document tiers</w:t>
      </w:r>
      <w:r w:rsidRPr="005423CF">
        <w:rPr>
          <w:rStyle w:val="Aucun"/>
          <w:b/>
        </w:rPr>
        <w:t xml:space="preserve">. </w:t>
      </w:r>
      <w:r w:rsidR="005423CF">
        <w:rPr>
          <w:rStyle w:val="Aucun"/>
          <w:b/>
        </w:rPr>
        <w:t>Le cas échéant, i</w:t>
      </w:r>
      <w:r w:rsidRPr="005423CF">
        <w:rPr>
          <w:rStyle w:val="Aucun"/>
          <w:b/>
        </w:rPr>
        <w:t>l veille à indiquer dans sa réponse au CRT les renvois à ces documents. Il doit lister de manière exhaustive les documents joints en complément du CRT, à la dernière page du présent document.</w:t>
      </w:r>
      <w:r>
        <w:rPr>
          <w:rStyle w:val="Aucun"/>
        </w:rPr>
        <w:t xml:space="preserve"> </w:t>
      </w:r>
    </w:p>
    <w:p w14:paraId="4C2F4A35" w14:textId="77777777" w:rsidR="00073282" w:rsidRDefault="00D877F4">
      <w:pPr>
        <w:spacing w:after="200" w:line="288" w:lineRule="auto"/>
        <w:rPr>
          <w:rStyle w:val="Aucun"/>
          <w:sz w:val="22"/>
          <w:szCs w:val="22"/>
        </w:rPr>
      </w:pPr>
      <w:r>
        <w:rPr>
          <w:rStyle w:val="Aucun"/>
        </w:rPr>
        <w:t xml:space="preserve">L’ensemble des engagements qui sont consignés dans le CRT et les documents qui le complètent sont contractuels. </w:t>
      </w:r>
    </w:p>
    <w:p w14:paraId="4D3E9FAE" w14:textId="77777777" w:rsidR="00073282" w:rsidRPr="005423CF" w:rsidRDefault="00D877F4">
      <w:pPr>
        <w:spacing w:after="120" w:line="240" w:lineRule="auto"/>
        <w:rPr>
          <w:rStyle w:val="Aucun"/>
          <w:bCs/>
        </w:rPr>
      </w:pPr>
      <w:r w:rsidRPr="005423CF">
        <w:rPr>
          <w:rStyle w:val="Aucun"/>
          <w:bCs/>
        </w:rPr>
        <w:t>L’absence de réponse à une question, l’absence d’un document dont la production est souhaitée dans le CRT ou une réponse incomplète sera considérée comme une absence d’engagements du soumissionnaire sur l’item concerné et pénalisera la note attribuée à son offre.</w:t>
      </w:r>
    </w:p>
    <w:p w14:paraId="7680BA89" w14:textId="77777777" w:rsidR="00073282" w:rsidRDefault="00073282">
      <w:pPr>
        <w:spacing w:after="120" w:line="240" w:lineRule="auto"/>
        <w:rPr>
          <w:rStyle w:val="Aucun"/>
          <w:b/>
          <w:bCs/>
        </w:rPr>
      </w:pPr>
    </w:p>
    <w:p w14:paraId="4381224A" w14:textId="77777777" w:rsidR="007E32E4" w:rsidRDefault="005423CF">
      <w:pPr>
        <w:spacing w:after="120" w:line="240" w:lineRule="auto"/>
        <w:rPr>
          <w:rStyle w:val="Aucun"/>
          <w:b/>
          <w:bCs/>
        </w:rPr>
      </w:pPr>
      <w:r>
        <w:rPr>
          <w:rStyle w:val="Aucun"/>
          <w:b/>
          <w:bCs/>
        </w:rPr>
        <w:t xml:space="preserve">Sur la base des réponses aux questions, le critère Développement durable sera </w:t>
      </w:r>
      <w:r w:rsidR="00F75D4E">
        <w:rPr>
          <w:rStyle w:val="Aucun"/>
          <w:b/>
          <w:bCs/>
        </w:rPr>
        <w:t>évalué selon la grille suivante :</w:t>
      </w:r>
    </w:p>
    <w:p w14:paraId="4C0D48EC" w14:textId="77777777" w:rsidR="00F75D4E" w:rsidRDefault="00F75D4E">
      <w:pPr>
        <w:spacing w:after="120" w:line="240" w:lineRule="auto"/>
        <w:rPr>
          <w:rStyle w:val="Aucun"/>
          <w:b/>
          <w:bCs/>
        </w:rPr>
      </w:pPr>
    </w:p>
    <w:tbl>
      <w:tblPr>
        <w:tblStyle w:val="Grilledutableau"/>
        <w:tblW w:w="0" w:type="auto"/>
        <w:tblLook w:val="04A0" w:firstRow="1" w:lastRow="0" w:firstColumn="1" w:lastColumn="0" w:noHBand="0" w:noVBand="1"/>
      </w:tblPr>
      <w:tblGrid>
        <w:gridCol w:w="1810"/>
        <w:gridCol w:w="1811"/>
        <w:gridCol w:w="1811"/>
        <w:gridCol w:w="1811"/>
        <w:gridCol w:w="1811"/>
      </w:tblGrid>
      <w:tr w:rsidR="00F75D4E" w14:paraId="1A00A0C2" w14:textId="77777777" w:rsidTr="00F75D4E">
        <w:trPr>
          <w:cantSplit/>
          <w:trHeight w:val="1134"/>
        </w:trPr>
        <w:tc>
          <w:tcPr>
            <w:tcW w:w="1810" w:type="dxa"/>
            <w:vAlign w:val="center"/>
          </w:tcPr>
          <w:p w14:paraId="34B36FFC" w14:textId="77777777" w:rsidR="00F75D4E" w:rsidRDefault="00F75D4E" w:rsidP="00F75D4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40" w:lineRule="auto"/>
              <w:jc w:val="center"/>
              <w:rPr>
                <w:rStyle w:val="Aucun"/>
                <w:b/>
                <w:bCs/>
              </w:rPr>
            </w:pPr>
            <w:r>
              <w:rPr>
                <w:rStyle w:val="Aucun"/>
                <w:b/>
                <w:bCs/>
              </w:rPr>
              <w:t>Absence de réponse ou réponse</w:t>
            </w:r>
            <w:r w:rsidR="00035744">
              <w:rPr>
                <w:rStyle w:val="Aucun"/>
                <w:b/>
                <w:bCs/>
              </w:rPr>
              <w:t>s</w:t>
            </w:r>
            <w:r>
              <w:rPr>
                <w:rStyle w:val="Aucun"/>
                <w:b/>
                <w:bCs/>
              </w:rPr>
              <w:t xml:space="preserve"> non-satisfaisante</w:t>
            </w:r>
            <w:r w:rsidR="00035744">
              <w:rPr>
                <w:rStyle w:val="Aucun"/>
                <w:b/>
                <w:bCs/>
              </w:rPr>
              <w:t>s</w:t>
            </w:r>
          </w:p>
        </w:tc>
        <w:tc>
          <w:tcPr>
            <w:tcW w:w="1811" w:type="dxa"/>
            <w:vAlign w:val="center"/>
          </w:tcPr>
          <w:p w14:paraId="62DBDFC0" w14:textId="77777777" w:rsidR="00F75D4E" w:rsidRDefault="00F75D4E" w:rsidP="00F75D4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40" w:lineRule="auto"/>
              <w:jc w:val="center"/>
              <w:rPr>
                <w:rStyle w:val="Aucun"/>
                <w:b/>
                <w:bCs/>
              </w:rPr>
            </w:pPr>
            <w:r>
              <w:rPr>
                <w:rStyle w:val="Aucun"/>
                <w:b/>
                <w:bCs/>
              </w:rPr>
              <w:t>Réponse</w:t>
            </w:r>
            <w:r w:rsidR="00035744">
              <w:rPr>
                <w:rStyle w:val="Aucun"/>
                <w:b/>
                <w:bCs/>
              </w:rPr>
              <w:t>s</w:t>
            </w:r>
            <w:r>
              <w:rPr>
                <w:rStyle w:val="Aucun"/>
                <w:b/>
                <w:bCs/>
              </w:rPr>
              <w:t xml:space="preserve"> incomplète</w:t>
            </w:r>
            <w:r w:rsidR="00035744">
              <w:rPr>
                <w:rStyle w:val="Aucun"/>
                <w:b/>
                <w:bCs/>
              </w:rPr>
              <w:t>s</w:t>
            </w:r>
          </w:p>
        </w:tc>
        <w:tc>
          <w:tcPr>
            <w:tcW w:w="1811" w:type="dxa"/>
            <w:vAlign w:val="center"/>
          </w:tcPr>
          <w:p w14:paraId="2823B459" w14:textId="77777777" w:rsidR="00F75D4E" w:rsidRDefault="00F75D4E" w:rsidP="00F75D4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40" w:lineRule="auto"/>
              <w:jc w:val="center"/>
              <w:rPr>
                <w:rStyle w:val="Aucun"/>
                <w:b/>
                <w:bCs/>
              </w:rPr>
            </w:pPr>
            <w:r>
              <w:rPr>
                <w:rStyle w:val="Aucun"/>
                <w:b/>
                <w:bCs/>
              </w:rPr>
              <w:t>Réponse</w:t>
            </w:r>
            <w:r w:rsidR="00035744">
              <w:rPr>
                <w:rStyle w:val="Aucun"/>
                <w:b/>
                <w:bCs/>
              </w:rPr>
              <w:t>s</w:t>
            </w:r>
            <w:r>
              <w:rPr>
                <w:rStyle w:val="Aucun"/>
                <w:b/>
                <w:bCs/>
              </w:rPr>
              <w:t xml:space="preserve"> peu satisfaisante</w:t>
            </w:r>
            <w:r w:rsidR="00035744">
              <w:rPr>
                <w:rStyle w:val="Aucun"/>
                <w:b/>
                <w:bCs/>
              </w:rPr>
              <w:t>s</w:t>
            </w:r>
          </w:p>
        </w:tc>
        <w:tc>
          <w:tcPr>
            <w:tcW w:w="1811" w:type="dxa"/>
            <w:vAlign w:val="center"/>
          </w:tcPr>
          <w:p w14:paraId="7CCA8DE0" w14:textId="77777777" w:rsidR="00F75D4E" w:rsidRDefault="00F75D4E" w:rsidP="00F75D4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40" w:lineRule="auto"/>
              <w:jc w:val="center"/>
              <w:rPr>
                <w:rStyle w:val="Aucun"/>
                <w:b/>
                <w:bCs/>
              </w:rPr>
            </w:pPr>
            <w:r>
              <w:rPr>
                <w:rStyle w:val="Aucun"/>
                <w:b/>
                <w:bCs/>
              </w:rPr>
              <w:t>Réponse</w:t>
            </w:r>
            <w:r w:rsidR="00035744">
              <w:rPr>
                <w:rStyle w:val="Aucun"/>
                <w:b/>
                <w:bCs/>
              </w:rPr>
              <w:t>s</w:t>
            </w:r>
            <w:r>
              <w:rPr>
                <w:rStyle w:val="Aucun"/>
                <w:b/>
                <w:bCs/>
              </w:rPr>
              <w:t xml:space="preserve"> satisfaisante</w:t>
            </w:r>
            <w:r w:rsidR="00035744">
              <w:rPr>
                <w:rStyle w:val="Aucun"/>
                <w:b/>
                <w:bCs/>
              </w:rPr>
              <w:t>s</w:t>
            </w:r>
          </w:p>
        </w:tc>
        <w:tc>
          <w:tcPr>
            <w:tcW w:w="1811" w:type="dxa"/>
            <w:vAlign w:val="center"/>
          </w:tcPr>
          <w:p w14:paraId="01B1B886" w14:textId="77777777" w:rsidR="00F75D4E" w:rsidRDefault="00F75D4E" w:rsidP="00F75D4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40" w:lineRule="auto"/>
              <w:jc w:val="center"/>
              <w:rPr>
                <w:rStyle w:val="Aucun"/>
                <w:b/>
                <w:bCs/>
              </w:rPr>
            </w:pPr>
            <w:r>
              <w:rPr>
                <w:rStyle w:val="Aucun"/>
                <w:b/>
                <w:bCs/>
              </w:rPr>
              <w:t>Réponse</w:t>
            </w:r>
            <w:r w:rsidR="00035744">
              <w:rPr>
                <w:rStyle w:val="Aucun"/>
                <w:b/>
                <w:bCs/>
              </w:rPr>
              <w:t>s</w:t>
            </w:r>
            <w:r>
              <w:rPr>
                <w:rStyle w:val="Aucun"/>
                <w:b/>
                <w:bCs/>
              </w:rPr>
              <w:t xml:space="preserve"> très satisfaisante</w:t>
            </w:r>
            <w:r w:rsidR="00035744">
              <w:rPr>
                <w:rStyle w:val="Aucun"/>
                <w:b/>
                <w:bCs/>
              </w:rPr>
              <w:t>s</w:t>
            </w:r>
          </w:p>
        </w:tc>
      </w:tr>
      <w:tr w:rsidR="00F75D4E" w14:paraId="0699DD90" w14:textId="77777777" w:rsidTr="00F75D4E">
        <w:trPr>
          <w:cantSplit/>
          <w:trHeight w:val="1134"/>
        </w:trPr>
        <w:tc>
          <w:tcPr>
            <w:tcW w:w="1810" w:type="dxa"/>
            <w:vAlign w:val="center"/>
          </w:tcPr>
          <w:p w14:paraId="2523EF2C" w14:textId="77777777" w:rsidR="00F75D4E" w:rsidRDefault="00F75D4E" w:rsidP="00F75D4E">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jc w:val="center"/>
              <w:rPr>
                <w:rStyle w:val="Aucun"/>
                <w:b/>
                <w:bCs/>
              </w:rPr>
            </w:pPr>
            <w:r>
              <w:rPr>
                <w:rStyle w:val="Aucun"/>
                <w:b/>
                <w:bCs/>
              </w:rPr>
              <w:t>0/100</w:t>
            </w:r>
          </w:p>
        </w:tc>
        <w:tc>
          <w:tcPr>
            <w:tcW w:w="1811" w:type="dxa"/>
            <w:vAlign w:val="center"/>
          </w:tcPr>
          <w:p w14:paraId="6E9B3A68" w14:textId="77777777" w:rsidR="00F75D4E" w:rsidRDefault="00F75D4E" w:rsidP="00F75D4E">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jc w:val="center"/>
              <w:rPr>
                <w:rStyle w:val="Aucun"/>
                <w:b/>
                <w:bCs/>
              </w:rPr>
            </w:pPr>
            <w:r>
              <w:rPr>
                <w:rStyle w:val="Aucun"/>
                <w:b/>
                <w:bCs/>
              </w:rPr>
              <w:t>25/100</w:t>
            </w:r>
          </w:p>
        </w:tc>
        <w:tc>
          <w:tcPr>
            <w:tcW w:w="1811" w:type="dxa"/>
            <w:vAlign w:val="center"/>
          </w:tcPr>
          <w:p w14:paraId="541C964D" w14:textId="77777777" w:rsidR="00F75D4E" w:rsidRDefault="00F75D4E" w:rsidP="00F75D4E">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jc w:val="center"/>
              <w:rPr>
                <w:rStyle w:val="Aucun"/>
                <w:b/>
                <w:bCs/>
              </w:rPr>
            </w:pPr>
            <w:r>
              <w:rPr>
                <w:rStyle w:val="Aucun"/>
                <w:b/>
                <w:bCs/>
              </w:rPr>
              <w:t>50/100</w:t>
            </w:r>
          </w:p>
        </w:tc>
        <w:tc>
          <w:tcPr>
            <w:tcW w:w="1811" w:type="dxa"/>
            <w:vAlign w:val="center"/>
          </w:tcPr>
          <w:p w14:paraId="67BEDED0" w14:textId="77777777" w:rsidR="00F75D4E" w:rsidRDefault="00F75D4E" w:rsidP="00F75D4E">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jc w:val="center"/>
              <w:rPr>
                <w:rStyle w:val="Aucun"/>
                <w:b/>
                <w:bCs/>
              </w:rPr>
            </w:pPr>
            <w:r>
              <w:rPr>
                <w:rStyle w:val="Aucun"/>
                <w:b/>
                <w:bCs/>
              </w:rPr>
              <w:t>75/100</w:t>
            </w:r>
          </w:p>
        </w:tc>
        <w:tc>
          <w:tcPr>
            <w:tcW w:w="1811" w:type="dxa"/>
            <w:vAlign w:val="center"/>
          </w:tcPr>
          <w:p w14:paraId="2076BF69" w14:textId="77777777" w:rsidR="00F75D4E" w:rsidRDefault="00F75D4E" w:rsidP="00F75D4E">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jc w:val="center"/>
              <w:rPr>
                <w:rStyle w:val="Aucun"/>
                <w:b/>
                <w:bCs/>
              </w:rPr>
            </w:pPr>
            <w:r>
              <w:rPr>
                <w:rStyle w:val="Aucun"/>
                <w:b/>
                <w:bCs/>
              </w:rPr>
              <w:t>100/100</w:t>
            </w:r>
          </w:p>
        </w:tc>
      </w:tr>
    </w:tbl>
    <w:p w14:paraId="57D59C8D" w14:textId="77777777" w:rsidR="00F75D4E" w:rsidRDefault="00F75D4E">
      <w:pPr>
        <w:spacing w:after="120" w:line="240" w:lineRule="auto"/>
        <w:rPr>
          <w:rStyle w:val="Aucun"/>
          <w:b/>
          <w:bCs/>
        </w:rPr>
      </w:pPr>
    </w:p>
    <w:p w14:paraId="38E3B2C0" w14:textId="77777777" w:rsidR="00073282" w:rsidRDefault="00073282">
      <w:pPr>
        <w:spacing w:after="120" w:line="240" w:lineRule="auto"/>
        <w:rPr>
          <w:rStyle w:val="Aucun"/>
          <w:b/>
          <w:bCs/>
        </w:rPr>
      </w:pPr>
    </w:p>
    <w:p w14:paraId="124D4E50" w14:textId="77777777" w:rsidR="00073282" w:rsidRDefault="00073282">
      <w:pPr>
        <w:spacing w:after="120" w:line="240" w:lineRule="auto"/>
        <w:rPr>
          <w:rStyle w:val="Aucun"/>
          <w:b/>
          <w:bCs/>
        </w:rPr>
      </w:pPr>
    </w:p>
    <w:p w14:paraId="3AC20F61" w14:textId="77777777" w:rsidR="007E32E4" w:rsidRPr="007E32E4" w:rsidRDefault="00D877F4" w:rsidP="007E32E4">
      <w:pPr>
        <w:spacing w:after="120" w:line="240" w:lineRule="auto"/>
        <w:rPr>
          <w:rStyle w:val="Aucun"/>
          <w:rFonts w:ascii="Arial" w:hAnsi="Arial"/>
          <w:b/>
          <w:bCs/>
          <w:color w:val="4F81BD"/>
          <w:sz w:val="40"/>
          <w:szCs w:val="32"/>
          <w:u w:color="4F81BD"/>
        </w:rPr>
      </w:pPr>
      <w:r w:rsidRPr="007E32E4">
        <w:rPr>
          <w:rStyle w:val="Aucun"/>
          <w:rFonts w:ascii="Arial Unicode MS" w:eastAsia="Arial Unicode MS" w:hAnsi="Arial Unicode MS" w:cs="Arial Unicode MS"/>
          <w:sz w:val="28"/>
        </w:rPr>
        <w:br w:type="column"/>
      </w:r>
      <w:r w:rsidR="007E32E4" w:rsidRPr="007E32E4">
        <w:rPr>
          <w:rStyle w:val="Aucun"/>
          <w:rFonts w:ascii="Arial" w:hAnsi="Arial"/>
          <w:b/>
          <w:bCs/>
          <w:color w:val="4F81BD"/>
          <w:sz w:val="40"/>
          <w:szCs w:val="32"/>
          <w:u w:color="4F81BD"/>
        </w:rPr>
        <w:lastRenderedPageBreak/>
        <w:t>C</w:t>
      </w:r>
      <w:r w:rsidRPr="007E32E4">
        <w:rPr>
          <w:rStyle w:val="Aucun"/>
          <w:rFonts w:ascii="Arial" w:hAnsi="Arial"/>
          <w:b/>
          <w:bCs/>
          <w:color w:val="4F81BD"/>
          <w:sz w:val="40"/>
          <w:szCs w:val="32"/>
          <w:u w:color="4F81BD"/>
        </w:rPr>
        <w:t xml:space="preserve">ritère </w:t>
      </w:r>
      <w:r w:rsidR="007E32E4" w:rsidRPr="007E32E4">
        <w:rPr>
          <w:rStyle w:val="Aucun"/>
          <w:rFonts w:ascii="Arial" w:hAnsi="Arial"/>
          <w:b/>
          <w:bCs/>
          <w:color w:val="4F81BD"/>
          <w:sz w:val="40"/>
          <w:szCs w:val="32"/>
          <w:u w:color="4F81BD"/>
        </w:rPr>
        <w:t>n°4 : Développement durable</w:t>
      </w:r>
    </w:p>
    <w:p w14:paraId="41D4DE8B" w14:textId="77777777" w:rsidR="00073282" w:rsidRDefault="00073282">
      <w:pPr>
        <w:tabs>
          <w:tab w:val="left" w:pos="6237"/>
        </w:tabs>
        <w:jc w:val="center"/>
        <w:rPr>
          <w:rStyle w:val="Aucun"/>
          <w:b/>
          <w:bCs/>
          <w:sz w:val="22"/>
          <w:szCs w:val="22"/>
        </w:rPr>
      </w:pPr>
    </w:p>
    <w:tbl>
      <w:tblPr>
        <w:tblStyle w:val="TableNormal"/>
        <w:tblW w:w="928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287"/>
      </w:tblGrid>
      <w:tr w:rsidR="00073282" w14:paraId="21A91AE1" w14:textId="77777777">
        <w:trPr>
          <w:trHeight w:val="7108"/>
          <w:jc w:val="center"/>
        </w:trPr>
        <w:tc>
          <w:tcPr>
            <w:tcW w:w="92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6A6053" w14:textId="77777777" w:rsidR="00073282" w:rsidRDefault="00D877F4">
            <w:pPr>
              <w:spacing w:after="120" w:line="240" w:lineRule="auto"/>
              <w:rPr>
                <w:rStyle w:val="Aucun"/>
                <w:sz w:val="22"/>
                <w:szCs w:val="22"/>
              </w:rPr>
            </w:pPr>
            <w:r>
              <w:rPr>
                <w:rStyle w:val="Aucun"/>
                <w:b/>
                <w:bCs/>
                <w:sz w:val="22"/>
                <w:szCs w:val="22"/>
                <w:u w:val="single"/>
              </w:rPr>
              <w:t>Question 1</w:t>
            </w:r>
            <w:r>
              <w:rPr>
                <w:rStyle w:val="Aucun"/>
                <w:sz w:val="22"/>
                <w:szCs w:val="22"/>
              </w:rPr>
              <w:t> : Quelle</w:t>
            </w:r>
            <w:r w:rsidR="007E32E4">
              <w:rPr>
                <w:rStyle w:val="Aucun"/>
                <w:sz w:val="22"/>
                <w:szCs w:val="22"/>
              </w:rPr>
              <w:t xml:space="preserve">s sont les </w:t>
            </w:r>
            <w:r w:rsidR="005423CF">
              <w:rPr>
                <w:rStyle w:val="Aucun"/>
                <w:sz w:val="22"/>
                <w:szCs w:val="22"/>
              </w:rPr>
              <w:t xml:space="preserve">mesures spécifiques prises et </w:t>
            </w:r>
            <w:r w:rsidR="007E32E4">
              <w:rPr>
                <w:rStyle w:val="Aucun"/>
                <w:sz w:val="22"/>
                <w:szCs w:val="22"/>
              </w:rPr>
              <w:t>garanti</w:t>
            </w:r>
            <w:r w:rsidR="00035744">
              <w:rPr>
                <w:rStyle w:val="Aucun"/>
                <w:sz w:val="22"/>
                <w:szCs w:val="22"/>
              </w:rPr>
              <w:t>e</w:t>
            </w:r>
            <w:r w:rsidR="007E32E4">
              <w:rPr>
                <w:rStyle w:val="Aucun"/>
                <w:sz w:val="22"/>
                <w:szCs w:val="22"/>
              </w:rPr>
              <w:t>s apporté</w:t>
            </w:r>
            <w:r w:rsidR="00035744">
              <w:rPr>
                <w:rStyle w:val="Aucun"/>
                <w:sz w:val="22"/>
                <w:szCs w:val="22"/>
              </w:rPr>
              <w:t>e</w:t>
            </w:r>
            <w:r w:rsidR="007E32E4">
              <w:rPr>
                <w:rStyle w:val="Aucun"/>
                <w:sz w:val="22"/>
                <w:szCs w:val="22"/>
              </w:rPr>
              <w:t xml:space="preserve">s </w:t>
            </w:r>
            <w:r w:rsidR="005423CF" w:rsidRPr="005423CF">
              <w:rPr>
                <w:rStyle w:val="Aucun"/>
                <w:sz w:val="22"/>
                <w:szCs w:val="22"/>
              </w:rPr>
              <w:t xml:space="preserve">par l'entreprise </w:t>
            </w:r>
            <w:r w:rsidR="005423CF">
              <w:rPr>
                <w:rStyle w:val="Aucun"/>
                <w:sz w:val="22"/>
                <w:szCs w:val="22"/>
              </w:rPr>
              <w:t>dans le cadre de sa RSE (Responsabilité Sociétale des Entreprises) ?</w:t>
            </w:r>
          </w:p>
          <w:p w14:paraId="71FE2438" w14:textId="77777777" w:rsidR="00073282" w:rsidRDefault="00073282">
            <w:pPr>
              <w:spacing w:line="240" w:lineRule="auto"/>
              <w:jc w:val="left"/>
              <w:rPr>
                <w:rStyle w:val="Aucun"/>
                <w:b/>
                <w:bCs/>
                <w:sz w:val="22"/>
                <w:szCs w:val="22"/>
                <w:u w:val="single"/>
              </w:rPr>
            </w:pPr>
          </w:p>
          <w:p w14:paraId="3DC070E7" w14:textId="77777777" w:rsidR="00073282" w:rsidRDefault="00D877F4">
            <w:pPr>
              <w:spacing w:line="240" w:lineRule="auto"/>
              <w:jc w:val="left"/>
              <w:rPr>
                <w:rStyle w:val="Aucun"/>
                <w:sz w:val="22"/>
                <w:szCs w:val="22"/>
              </w:rPr>
            </w:pPr>
            <w:r>
              <w:rPr>
                <w:rStyle w:val="Aucun"/>
                <w:b/>
                <w:bCs/>
                <w:sz w:val="22"/>
                <w:szCs w:val="22"/>
                <w:u w:val="single"/>
              </w:rPr>
              <w:t xml:space="preserve">Réponse 1 </w:t>
            </w:r>
            <w:r>
              <w:rPr>
                <w:rStyle w:val="Aucun"/>
                <w:sz w:val="22"/>
                <w:szCs w:val="22"/>
              </w:rPr>
              <w:t xml:space="preserve">: </w:t>
            </w:r>
            <w:r>
              <w:rPr>
                <w:rStyle w:val="Aucun"/>
                <w:rFonts w:ascii="Arial Unicode MS" w:hAnsi="Arial Unicode MS"/>
                <w:sz w:val="22"/>
                <w:szCs w:val="22"/>
                <w:shd w:val="clear" w:color="auto" w:fill="00FF00"/>
              </w:rPr>
              <w:t>✏</w:t>
            </w:r>
            <w:r>
              <w:rPr>
                <w:rStyle w:val="Aucun"/>
                <w:sz w:val="22"/>
                <w:szCs w:val="22"/>
                <w:shd w:val="clear" w:color="auto" w:fill="00FF00"/>
              </w:rPr>
              <w:t>………………………………………</w:t>
            </w:r>
            <w:proofErr w:type="gramStart"/>
            <w:r>
              <w:rPr>
                <w:rStyle w:val="Aucun"/>
                <w:sz w:val="22"/>
                <w:szCs w:val="22"/>
                <w:shd w:val="clear" w:color="auto" w:fill="00FF00"/>
              </w:rPr>
              <w:t>…….</w:t>
            </w:r>
            <w:proofErr w:type="gramEnd"/>
            <w:r>
              <w:rPr>
                <w:rStyle w:val="Aucun"/>
                <w:sz w:val="22"/>
                <w:szCs w:val="22"/>
                <w:shd w:val="clear" w:color="auto" w:fill="00FF00"/>
              </w:rPr>
              <w:t>.</w:t>
            </w:r>
          </w:p>
          <w:p w14:paraId="1AB831CD" w14:textId="77777777" w:rsidR="00073282" w:rsidRDefault="00073282">
            <w:pPr>
              <w:spacing w:line="240" w:lineRule="auto"/>
              <w:jc w:val="left"/>
              <w:rPr>
                <w:rStyle w:val="Aucun"/>
                <w:sz w:val="22"/>
                <w:szCs w:val="22"/>
              </w:rPr>
            </w:pPr>
          </w:p>
          <w:p w14:paraId="275B3DD2" w14:textId="77777777" w:rsidR="00073282" w:rsidRDefault="00073282">
            <w:pPr>
              <w:spacing w:line="240" w:lineRule="auto"/>
              <w:jc w:val="left"/>
              <w:rPr>
                <w:rStyle w:val="Aucun"/>
                <w:sz w:val="22"/>
                <w:szCs w:val="22"/>
              </w:rPr>
            </w:pPr>
          </w:p>
          <w:p w14:paraId="725F6B8A" w14:textId="77777777" w:rsidR="00073282" w:rsidRDefault="00073282">
            <w:pPr>
              <w:spacing w:line="240" w:lineRule="auto"/>
              <w:jc w:val="left"/>
              <w:rPr>
                <w:rStyle w:val="Aucun"/>
                <w:sz w:val="22"/>
                <w:szCs w:val="22"/>
              </w:rPr>
            </w:pPr>
          </w:p>
          <w:p w14:paraId="51AD8D8F" w14:textId="77777777" w:rsidR="00073282" w:rsidRDefault="00073282">
            <w:pPr>
              <w:spacing w:line="240" w:lineRule="auto"/>
              <w:jc w:val="left"/>
              <w:rPr>
                <w:rStyle w:val="Aucun"/>
                <w:sz w:val="22"/>
                <w:szCs w:val="22"/>
              </w:rPr>
            </w:pPr>
          </w:p>
          <w:p w14:paraId="0A1C8DAE" w14:textId="77777777" w:rsidR="00073282" w:rsidRDefault="00D877F4">
            <w:pPr>
              <w:spacing w:after="120" w:line="240" w:lineRule="auto"/>
              <w:rPr>
                <w:rStyle w:val="Aucun"/>
                <w:sz w:val="22"/>
                <w:szCs w:val="22"/>
              </w:rPr>
            </w:pPr>
            <w:r>
              <w:rPr>
                <w:rStyle w:val="Aucun"/>
                <w:b/>
                <w:bCs/>
                <w:sz w:val="22"/>
                <w:szCs w:val="22"/>
                <w:u w:val="single"/>
              </w:rPr>
              <w:t xml:space="preserve">Question </w:t>
            </w:r>
            <w:r w:rsidR="005423CF">
              <w:rPr>
                <w:rStyle w:val="Aucun"/>
                <w:b/>
                <w:bCs/>
                <w:sz w:val="22"/>
                <w:szCs w:val="22"/>
                <w:u w:val="single"/>
              </w:rPr>
              <w:t>2</w:t>
            </w:r>
            <w:r>
              <w:rPr>
                <w:rStyle w:val="Aucun"/>
                <w:sz w:val="22"/>
                <w:szCs w:val="22"/>
              </w:rPr>
              <w:t> : Quelle</w:t>
            </w:r>
            <w:r w:rsidR="007E32E4">
              <w:rPr>
                <w:rStyle w:val="Aucun"/>
                <w:sz w:val="22"/>
                <w:szCs w:val="22"/>
              </w:rPr>
              <w:t xml:space="preserve">s sont les actions </w:t>
            </w:r>
            <w:r w:rsidR="00AF509B">
              <w:rPr>
                <w:rStyle w:val="Aucun"/>
                <w:sz w:val="22"/>
                <w:szCs w:val="22"/>
              </w:rPr>
              <w:t xml:space="preserve">prévues </w:t>
            </w:r>
            <w:r w:rsidR="005423CF">
              <w:rPr>
                <w:rStyle w:val="Aucun"/>
                <w:sz w:val="22"/>
                <w:szCs w:val="22"/>
              </w:rPr>
              <w:t xml:space="preserve">par l’entreprise </w:t>
            </w:r>
            <w:r w:rsidR="007E32E4">
              <w:rPr>
                <w:rStyle w:val="Aucun"/>
                <w:sz w:val="22"/>
                <w:szCs w:val="22"/>
              </w:rPr>
              <w:t xml:space="preserve">en faveur de </w:t>
            </w:r>
            <w:r w:rsidR="00AF509B">
              <w:rPr>
                <w:rStyle w:val="Aucun"/>
                <w:sz w:val="22"/>
                <w:szCs w:val="22"/>
              </w:rPr>
              <w:t xml:space="preserve">la réduction de l’empreinte carbone </w:t>
            </w:r>
            <w:r w:rsidR="005423CF">
              <w:rPr>
                <w:rStyle w:val="Aucun"/>
                <w:sz w:val="22"/>
                <w:szCs w:val="22"/>
              </w:rPr>
              <w:t xml:space="preserve">dans le cadre du </w:t>
            </w:r>
            <w:r w:rsidR="007E32E4">
              <w:rPr>
                <w:rStyle w:val="Aucun"/>
                <w:sz w:val="22"/>
                <w:szCs w:val="22"/>
              </w:rPr>
              <w:t>projet ?</w:t>
            </w:r>
          </w:p>
          <w:p w14:paraId="047400D1" w14:textId="77777777" w:rsidR="00073282" w:rsidRDefault="00073282">
            <w:pPr>
              <w:spacing w:line="240" w:lineRule="auto"/>
              <w:jc w:val="left"/>
              <w:rPr>
                <w:rStyle w:val="Aucun"/>
                <w:sz w:val="22"/>
                <w:szCs w:val="22"/>
              </w:rPr>
            </w:pPr>
          </w:p>
          <w:p w14:paraId="714FF2AB" w14:textId="77777777" w:rsidR="00073282" w:rsidRDefault="00D877F4">
            <w:pPr>
              <w:spacing w:line="240" w:lineRule="auto"/>
              <w:jc w:val="left"/>
              <w:rPr>
                <w:rStyle w:val="Aucun"/>
                <w:sz w:val="22"/>
                <w:szCs w:val="22"/>
              </w:rPr>
            </w:pPr>
            <w:r>
              <w:rPr>
                <w:rStyle w:val="Aucun"/>
                <w:b/>
                <w:bCs/>
                <w:sz w:val="22"/>
                <w:szCs w:val="22"/>
                <w:u w:val="single"/>
              </w:rPr>
              <w:t>Réponse </w:t>
            </w:r>
            <w:r w:rsidR="005423CF">
              <w:rPr>
                <w:rStyle w:val="Aucun"/>
                <w:b/>
                <w:bCs/>
                <w:sz w:val="22"/>
                <w:szCs w:val="22"/>
                <w:u w:val="single"/>
              </w:rPr>
              <w:t>2</w:t>
            </w:r>
            <w:r>
              <w:rPr>
                <w:rStyle w:val="Aucun"/>
                <w:b/>
                <w:bCs/>
                <w:sz w:val="22"/>
                <w:szCs w:val="22"/>
                <w:u w:val="single"/>
              </w:rPr>
              <w:t xml:space="preserve"> </w:t>
            </w:r>
            <w:r>
              <w:rPr>
                <w:rStyle w:val="Aucun"/>
                <w:sz w:val="22"/>
                <w:szCs w:val="22"/>
              </w:rPr>
              <w:t xml:space="preserve">: </w:t>
            </w:r>
            <w:r>
              <w:rPr>
                <w:rStyle w:val="Aucun"/>
                <w:rFonts w:ascii="Arial Unicode MS" w:hAnsi="Arial Unicode MS"/>
                <w:sz w:val="22"/>
                <w:szCs w:val="22"/>
                <w:shd w:val="clear" w:color="auto" w:fill="00FF00"/>
              </w:rPr>
              <w:t>✏</w:t>
            </w:r>
            <w:r>
              <w:rPr>
                <w:rStyle w:val="Aucun"/>
                <w:sz w:val="22"/>
                <w:szCs w:val="22"/>
                <w:shd w:val="clear" w:color="auto" w:fill="00FF00"/>
              </w:rPr>
              <w:t>………………………………………</w:t>
            </w:r>
            <w:proofErr w:type="gramStart"/>
            <w:r>
              <w:rPr>
                <w:rStyle w:val="Aucun"/>
                <w:sz w:val="22"/>
                <w:szCs w:val="22"/>
                <w:shd w:val="clear" w:color="auto" w:fill="00FF00"/>
              </w:rPr>
              <w:t>…….</w:t>
            </w:r>
            <w:proofErr w:type="gramEnd"/>
            <w:r>
              <w:rPr>
                <w:rStyle w:val="Aucun"/>
                <w:sz w:val="22"/>
                <w:szCs w:val="22"/>
                <w:shd w:val="clear" w:color="auto" w:fill="00FF00"/>
              </w:rPr>
              <w:t>.</w:t>
            </w:r>
          </w:p>
          <w:p w14:paraId="231D726C" w14:textId="77777777" w:rsidR="00073282" w:rsidRDefault="00073282">
            <w:pPr>
              <w:spacing w:line="240" w:lineRule="auto"/>
              <w:jc w:val="left"/>
              <w:rPr>
                <w:rStyle w:val="Aucun"/>
                <w:sz w:val="22"/>
                <w:szCs w:val="22"/>
              </w:rPr>
            </w:pPr>
          </w:p>
          <w:p w14:paraId="3BBB6D14" w14:textId="77777777" w:rsidR="00073282" w:rsidRDefault="00073282">
            <w:pPr>
              <w:spacing w:line="240" w:lineRule="auto"/>
              <w:jc w:val="left"/>
              <w:rPr>
                <w:rStyle w:val="Aucun"/>
                <w:sz w:val="22"/>
                <w:szCs w:val="22"/>
              </w:rPr>
            </w:pPr>
          </w:p>
          <w:p w14:paraId="20547BEC" w14:textId="77777777" w:rsidR="00073282" w:rsidRDefault="00073282">
            <w:pPr>
              <w:spacing w:line="240" w:lineRule="auto"/>
              <w:jc w:val="left"/>
              <w:rPr>
                <w:rStyle w:val="Aucun"/>
                <w:sz w:val="22"/>
                <w:szCs w:val="22"/>
              </w:rPr>
            </w:pPr>
          </w:p>
          <w:p w14:paraId="6422D689" w14:textId="77777777" w:rsidR="00073282" w:rsidRDefault="00073282">
            <w:pPr>
              <w:spacing w:line="240" w:lineRule="auto"/>
              <w:jc w:val="left"/>
              <w:rPr>
                <w:rStyle w:val="Aucun"/>
                <w:sz w:val="22"/>
                <w:szCs w:val="22"/>
              </w:rPr>
            </w:pPr>
          </w:p>
          <w:p w14:paraId="278D42C0" w14:textId="77777777" w:rsidR="00073282" w:rsidRDefault="00D877F4">
            <w:pPr>
              <w:spacing w:after="120" w:line="240" w:lineRule="auto"/>
              <w:rPr>
                <w:rStyle w:val="Aucun"/>
                <w:sz w:val="22"/>
                <w:szCs w:val="22"/>
              </w:rPr>
            </w:pPr>
            <w:r>
              <w:rPr>
                <w:rStyle w:val="Aucun"/>
                <w:b/>
                <w:bCs/>
                <w:sz w:val="22"/>
                <w:szCs w:val="22"/>
                <w:u w:val="single"/>
              </w:rPr>
              <w:t xml:space="preserve">Question </w:t>
            </w:r>
            <w:r w:rsidR="005423CF">
              <w:rPr>
                <w:rStyle w:val="Aucun"/>
                <w:b/>
                <w:bCs/>
                <w:sz w:val="22"/>
                <w:szCs w:val="22"/>
                <w:u w:val="single"/>
              </w:rPr>
              <w:t>3</w:t>
            </w:r>
            <w:r>
              <w:rPr>
                <w:rStyle w:val="Aucun"/>
                <w:sz w:val="22"/>
                <w:szCs w:val="22"/>
              </w:rPr>
              <w:t xml:space="preserve"> : </w:t>
            </w:r>
            <w:r w:rsidR="005423CF">
              <w:rPr>
                <w:rStyle w:val="Aucun"/>
                <w:sz w:val="22"/>
                <w:szCs w:val="22"/>
              </w:rPr>
              <w:t>Quels sont les engagements pris par l’entreprise pour assurer une collecte et une gestion des déchets générés par le projet, respectueuses de l’environnement ?</w:t>
            </w:r>
          </w:p>
          <w:p w14:paraId="714698B0" w14:textId="77777777" w:rsidR="00073282" w:rsidRDefault="00073282">
            <w:pPr>
              <w:spacing w:line="240" w:lineRule="auto"/>
              <w:jc w:val="left"/>
              <w:rPr>
                <w:rStyle w:val="Aucun"/>
                <w:sz w:val="22"/>
                <w:szCs w:val="22"/>
              </w:rPr>
            </w:pPr>
          </w:p>
          <w:p w14:paraId="3C5C8914" w14:textId="77777777" w:rsidR="00073282" w:rsidRDefault="00D877F4">
            <w:pPr>
              <w:spacing w:line="240" w:lineRule="auto"/>
              <w:jc w:val="left"/>
              <w:rPr>
                <w:rStyle w:val="Aucun"/>
                <w:sz w:val="22"/>
                <w:szCs w:val="22"/>
                <w:shd w:val="clear" w:color="auto" w:fill="00FF00"/>
              </w:rPr>
            </w:pPr>
            <w:r>
              <w:rPr>
                <w:rStyle w:val="Aucun"/>
                <w:b/>
                <w:bCs/>
                <w:sz w:val="22"/>
                <w:szCs w:val="22"/>
                <w:u w:val="single"/>
              </w:rPr>
              <w:t>Réponse </w:t>
            </w:r>
            <w:r w:rsidR="005423CF">
              <w:rPr>
                <w:rStyle w:val="Aucun"/>
                <w:b/>
                <w:bCs/>
                <w:sz w:val="22"/>
                <w:szCs w:val="22"/>
                <w:u w:val="single"/>
              </w:rPr>
              <w:t>3</w:t>
            </w:r>
            <w:r>
              <w:rPr>
                <w:rStyle w:val="Aucun"/>
                <w:b/>
                <w:bCs/>
                <w:sz w:val="22"/>
                <w:szCs w:val="22"/>
                <w:u w:val="single"/>
              </w:rPr>
              <w:t xml:space="preserve"> </w:t>
            </w:r>
            <w:r>
              <w:rPr>
                <w:rStyle w:val="Aucun"/>
                <w:sz w:val="22"/>
                <w:szCs w:val="22"/>
              </w:rPr>
              <w:t xml:space="preserve">: </w:t>
            </w:r>
            <w:r>
              <w:rPr>
                <w:rStyle w:val="Aucun"/>
                <w:rFonts w:ascii="Arial Unicode MS" w:hAnsi="Arial Unicode MS"/>
                <w:sz w:val="22"/>
                <w:szCs w:val="22"/>
                <w:shd w:val="clear" w:color="auto" w:fill="00FF00"/>
              </w:rPr>
              <w:t>✏</w:t>
            </w:r>
            <w:r>
              <w:rPr>
                <w:rStyle w:val="Aucun"/>
                <w:sz w:val="22"/>
                <w:szCs w:val="22"/>
                <w:shd w:val="clear" w:color="auto" w:fill="00FF00"/>
              </w:rPr>
              <w:t>………………………………………</w:t>
            </w:r>
            <w:proofErr w:type="gramStart"/>
            <w:r>
              <w:rPr>
                <w:rStyle w:val="Aucun"/>
                <w:sz w:val="22"/>
                <w:szCs w:val="22"/>
                <w:shd w:val="clear" w:color="auto" w:fill="00FF00"/>
              </w:rPr>
              <w:t>…….</w:t>
            </w:r>
            <w:proofErr w:type="gramEnd"/>
            <w:r>
              <w:rPr>
                <w:rStyle w:val="Aucun"/>
                <w:sz w:val="22"/>
                <w:szCs w:val="22"/>
                <w:shd w:val="clear" w:color="auto" w:fill="00FF00"/>
              </w:rPr>
              <w:t>.</w:t>
            </w:r>
          </w:p>
          <w:p w14:paraId="4503A8E5" w14:textId="77777777" w:rsidR="00424A29" w:rsidRDefault="00424A29">
            <w:pPr>
              <w:spacing w:line="240" w:lineRule="auto"/>
              <w:jc w:val="left"/>
              <w:rPr>
                <w:rStyle w:val="Aucun"/>
                <w:sz w:val="22"/>
                <w:szCs w:val="22"/>
              </w:rPr>
            </w:pPr>
          </w:p>
          <w:p w14:paraId="387330DC" w14:textId="77777777" w:rsidR="005423CF" w:rsidRDefault="005423CF" w:rsidP="005423CF">
            <w:pPr>
              <w:spacing w:line="240" w:lineRule="auto"/>
              <w:jc w:val="left"/>
              <w:rPr>
                <w:rStyle w:val="Aucun"/>
                <w:sz w:val="22"/>
                <w:szCs w:val="22"/>
              </w:rPr>
            </w:pPr>
          </w:p>
          <w:p w14:paraId="36262F54" w14:textId="77777777" w:rsidR="00424A29" w:rsidRDefault="00424A29" w:rsidP="005423CF">
            <w:pPr>
              <w:spacing w:line="240" w:lineRule="auto"/>
              <w:jc w:val="left"/>
              <w:rPr>
                <w:rStyle w:val="Aucun"/>
                <w:sz w:val="22"/>
                <w:szCs w:val="22"/>
              </w:rPr>
            </w:pPr>
          </w:p>
          <w:p w14:paraId="71F28753" w14:textId="77777777" w:rsidR="005423CF" w:rsidRDefault="005423CF" w:rsidP="005423CF">
            <w:pPr>
              <w:spacing w:line="240" w:lineRule="auto"/>
              <w:jc w:val="left"/>
              <w:rPr>
                <w:rStyle w:val="Aucun"/>
                <w:sz w:val="22"/>
                <w:szCs w:val="22"/>
              </w:rPr>
            </w:pPr>
          </w:p>
          <w:p w14:paraId="003E64E1" w14:textId="77777777" w:rsidR="00424A29" w:rsidRDefault="00424A29" w:rsidP="00424A29">
            <w:pPr>
              <w:spacing w:after="120" w:line="240" w:lineRule="auto"/>
              <w:rPr>
                <w:rStyle w:val="Aucun"/>
                <w:sz w:val="22"/>
                <w:szCs w:val="22"/>
              </w:rPr>
            </w:pPr>
            <w:r>
              <w:rPr>
                <w:rStyle w:val="Aucun"/>
                <w:b/>
                <w:bCs/>
                <w:sz w:val="22"/>
                <w:szCs w:val="22"/>
                <w:u w:val="single"/>
              </w:rPr>
              <w:t>Question 4</w:t>
            </w:r>
            <w:r>
              <w:rPr>
                <w:rStyle w:val="Aucun"/>
                <w:sz w:val="22"/>
                <w:szCs w:val="22"/>
              </w:rPr>
              <w:t> : Quelles sont les mesures prises par l’entreprise pour assurer une limitation de la consommation électrique</w:t>
            </w:r>
          </w:p>
          <w:p w14:paraId="74B0CA9A" w14:textId="77777777" w:rsidR="00424A29" w:rsidRDefault="00424A29" w:rsidP="00424A29">
            <w:pPr>
              <w:spacing w:line="240" w:lineRule="auto"/>
              <w:jc w:val="left"/>
              <w:rPr>
                <w:rStyle w:val="Aucun"/>
                <w:sz w:val="22"/>
                <w:szCs w:val="22"/>
              </w:rPr>
            </w:pPr>
          </w:p>
          <w:p w14:paraId="3D595EFF" w14:textId="77777777" w:rsidR="00424A29" w:rsidRDefault="00424A29" w:rsidP="00424A29">
            <w:pPr>
              <w:spacing w:line="240" w:lineRule="auto"/>
              <w:jc w:val="left"/>
              <w:rPr>
                <w:rStyle w:val="Aucun"/>
                <w:sz w:val="22"/>
                <w:szCs w:val="22"/>
                <w:shd w:val="clear" w:color="auto" w:fill="00FF00"/>
              </w:rPr>
            </w:pPr>
            <w:r>
              <w:rPr>
                <w:rStyle w:val="Aucun"/>
                <w:b/>
                <w:bCs/>
                <w:sz w:val="22"/>
                <w:szCs w:val="22"/>
                <w:u w:val="single"/>
              </w:rPr>
              <w:t xml:space="preserve">Réponse 4 </w:t>
            </w:r>
            <w:r>
              <w:rPr>
                <w:rStyle w:val="Aucun"/>
                <w:sz w:val="22"/>
                <w:szCs w:val="22"/>
              </w:rPr>
              <w:t xml:space="preserve">: </w:t>
            </w:r>
            <w:r>
              <w:rPr>
                <w:rStyle w:val="Aucun"/>
                <w:rFonts w:ascii="Arial Unicode MS" w:hAnsi="Arial Unicode MS"/>
                <w:sz w:val="22"/>
                <w:szCs w:val="22"/>
                <w:shd w:val="clear" w:color="auto" w:fill="00FF00"/>
              </w:rPr>
              <w:t>✏</w:t>
            </w:r>
            <w:r>
              <w:rPr>
                <w:rStyle w:val="Aucun"/>
                <w:sz w:val="22"/>
                <w:szCs w:val="22"/>
                <w:shd w:val="clear" w:color="auto" w:fill="00FF00"/>
              </w:rPr>
              <w:t>………………………………………</w:t>
            </w:r>
            <w:proofErr w:type="gramStart"/>
            <w:r>
              <w:rPr>
                <w:rStyle w:val="Aucun"/>
                <w:sz w:val="22"/>
                <w:szCs w:val="22"/>
                <w:shd w:val="clear" w:color="auto" w:fill="00FF00"/>
              </w:rPr>
              <w:t>…….</w:t>
            </w:r>
            <w:proofErr w:type="gramEnd"/>
            <w:r>
              <w:rPr>
                <w:rStyle w:val="Aucun"/>
                <w:sz w:val="22"/>
                <w:szCs w:val="22"/>
                <w:shd w:val="clear" w:color="auto" w:fill="00FF00"/>
              </w:rPr>
              <w:t>.</w:t>
            </w:r>
          </w:p>
          <w:p w14:paraId="289E37D4" w14:textId="77777777" w:rsidR="00424A29" w:rsidRDefault="00424A29" w:rsidP="00424A29">
            <w:pPr>
              <w:spacing w:line="240" w:lineRule="auto"/>
              <w:jc w:val="left"/>
              <w:rPr>
                <w:rStyle w:val="Aucun"/>
                <w:sz w:val="22"/>
                <w:szCs w:val="22"/>
              </w:rPr>
            </w:pPr>
          </w:p>
          <w:p w14:paraId="58D075AA" w14:textId="77777777" w:rsidR="00424A29" w:rsidRDefault="00424A29" w:rsidP="00424A29">
            <w:pPr>
              <w:spacing w:line="240" w:lineRule="auto"/>
              <w:jc w:val="left"/>
              <w:rPr>
                <w:rStyle w:val="Aucun"/>
                <w:sz w:val="22"/>
                <w:szCs w:val="22"/>
              </w:rPr>
            </w:pPr>
          </w:p>
          <w:p w14:paraId="503ED6B2" w14:textId="77777777" w:rsidR="00424A29" w:rsidRDefault="00424A29" w:rsidP="00424A29">
            <w:pPr>
              <w:spacing w:line="240" w:lineRule="auto"/>
              <w:jc w:val="left"/>
              <w:rPr>
                <w:rStyle w:val="Aucun"/>
                <w:sz w:val="22"/>
                <w:szCs w:val="22"/>
              </w:rPr>
            </w:pPr>
          </w:p>
          <w:p w14:paraId="15BF3FA3" w14:textId="77777777" w:rsidR="005423CF" w:rsidRDefault="005423CF" w:rsidP="005423CF">
            <w:pPr>
              <w:spacing w:line="240" w:lineRule="auto"/>
              <w:jc w:val="left"/>
              <w:rPr>
                <w:rStyle w:val="Aucun"/>
                <w:sz w:val="22"/>
                <w:szCs w:val="22"/>
              </w:rPr>
            </w:pPr>
          </w:p>
          <w:p w14:paraId="64F902F0" w14:textId="77777777" w:rsidR="00424A29" w:rsidRDefault="00424A29" w:rsidP="00424A29">
            <w:pPr>
              <w:spacing w:after="120" w:line="240" w:lineRule="auto"/>
              <w:rPr>
                <w:rStyle w:val="Aucun"/>
                <w:sz w:val="22"/>
                <w:szCs w:val="22"/>
              </w:rPr>
            </w:pPr>
            <w:r>
              <w:rPr>
                <w:rStyle w:val="Aucun"/>
                <w:b/>
                <w:bCs/>
                <w:sz w:val="22"/>
                <w:szCs w:val="22"/>
                <w:u w:val="single"/>
              </w:rPr>
              <w:t>Question 5</w:t>
            </w:r>
            <w:r>
              <w:rPr>
                <w:rStyle w:val="Aucun"/>
                <w:sz w:val="22"/>
                <w:szCs w:val="22"/>
              </w:rPr>
              <w:t> : Quelles sont les garanties proposées pour limiter la pollution résultant du traitement des huiles de coupe et des produits de nettoyage</w:t>
            </w:r>
          </w:p>
          <w:p w14:paraId="3FF2B044" w14:textId="77777777" w:rsidR="00424A29" w:rsidRDefault="00424A29" w:rsidP="00424A29">
            <w:pPr>
              <w:spacing w:line="240" w:lineRule="auto"/>
              <w:jc w:val="left"/>
              <w:rPr>
                <w:rStyle w:val="Aucun"/>
                <w:sz w:val="22"/>
                <w:szCs w:val="22"/>
              </w:rPr>
            </w:pPr>
          </w:p>
          <w:p w14:paraId="5C60FCF0" w14:textId="77777777" w:rsidR="00424A29" w:rsidRDefault="00424A29" w:rsidP="00424A29">
            <w:pPr>
              <w:spacing w:line="240" w:lineRule="auto"/>
              <w:jc w:val="left"/>
              <w:rPr>
                <w:rStyle w:val="Aucun"/>
                <w:sz w:val="22"/>
                <w:szCs w:val="22"/>
              </w:rPr>
            </w:pPr>
            <w:r>
              <w:rPr>
                <w:rStyle w:val="Aucun"/>
                <w:b/>
                <w:bCs/>
                <w:sz w:val="22"/>
                <w:szCs w:val="22"/>
                <w:u w:val="single"/>
              </w:rPr>
              <w:t xml:space="preserve">Réponse 5 </w:t>
            </w:r>
            <w:r>
              <w:rPr>
                <w:rStyle w:val="Aucun"/>
                <w:sz w:val="22"/>
                <w:szCs w:val="22"/>
              </w:rPr>
              <w:t xml:space="preserve">: </w:t>
            </w:r>
            <w:r>
              <w:rPr>
                <w:rStyle w:val="Aucun"/>
                <w:rFonts w:ascii="Arial Unicode MS" w:hAnsi="Arial Unicode MS"/>
                <w:sz w:val="22"/>
                <w:szCs w:val="22"/>
                <w:shd w:val="clear" w:color="auto" w:fill="00FF00"/>
              </w:rPr>
              <w:t>✏</w:t>
            </w:r>
            <w:r>
              <w:rPr>
                <w:rStyle w:val="Aucun"/>
                <w:sz w:val="22"/>
                <w:szCs w:val="22"/>
                <w:shd w:val="clear" w:color="auto" w:fill="00FF00"/>
              </w:rPr>
              <w:t>………………………………………</w:t>
            </w:r>
            <w:proofErr w:type="gramStart"/>
            <w:r>
              <w:rPr>
                <w:rStyle w:val="Aucun"/>
                <w:sz w:val="22"/>
                <w:szCs w:val="22"/>
                <w:shd w:val="clear" w:color="auto" w:fill="00FF00"/>
              </w:rPr>
              <w:t>…….</w:t>
            </w:r>
            <w:proofErr w:type="gramEnd"/>
            <w:r>
              <w:rPr>
                <w:rStyle w:val="Aucun"/>
                <w:sz w:val="22"/>
                <w:szCs w:val="22"/>
                <w:shd w:val="clear" w:color="auto" w:fill="00FF00"/>
              </w:rPr>
              <w:t>.</w:t>
            </w:r>
          </w:p>
          <w:p w14:paraId="0FD47408" w14:textId="77777777" w:rsidR="005423CF" w:rsidRDefault="005423CF" w:rsidP="005423CF">
            <w:pPr>
              <w:spacing w:line="240" w:lineRule="auto"/>
              <w:jc w:val="left"/>
              <w:rPr>
                <w:rStyle w:val="Aucun"/>
                <w:sz w:val="22"/>
                <w:szCs w:val="22"/>
              </w:rPr>
            </w:pPr>
          </w:p>
          <w:p w14:paraId="64741F83" w14:textId="77777777" w:rsidR="005423CF" w:rsidRDefault="005423CF" w:rsidP="005423CF">
            <w:pPr>
              <w:spacing w:line="240" w:lineRule="auto"/>
              <w:jc w:val="left"/>
              <w:rPr>
                <w:rStyle w:val="Aucun"/>
                <w:sz w:val="22"/>
                <w:szCs w:val="22"/>
              </w:rPr>
            </w:pPr>
          </w:p>
          <w:p w14:paraId="55E9BECD" w14:textId="77777777" w:rsidR="00424A29" w:rsidRDefault="00424A29" w:rsidP="005423CF">
            <w:pPr>
              <w:spacing w:line="240" w:lineRule="auto"/>
              <w:jc w:val="left"/>
              <w:rPr>
                <w:rStyle w:val="Aucun"/>
                <w:sz w:val="22"/>
                <w:szCs w:val="22"/>
              </w:rPr>
            </w:pPr>
          </w:p>
          <w:p w14:paraId="0349B2FD" w14:textId="77777777" w:rsidR="00424A29" w:rsidRDefault="00424A29" w:rsidP="005423CF">
            <w:pPr>
              <w:spacing w:line="240" w:lineRule="auto"/>
              <w:jc w:val="left"/>
              <w:rPr>
                <w:rStyle w:val="Aucun"/>
                <w:sz w:val="22"/>
                <w:szCs w:val="22"/>
              </w:rPr>
            </w:pPr>
          </w:p>
          <w:p w14:paraId="3D6458B2" w14:textId="77777777" w:rsidR="005423CF" w:rsidRDefault="005423CF" w:rsidP="005423CF">
            <w:pPr>
              <w:spacing w:after="120" w:line="240" w:lineRule="auto"/>
              <w:rPr>
                <w:rStyle w:val="Aucun"/>
                <w:sz w:val="22"/>
                <w:szCs w:val="22"/>
              </w:rPr>
            </w:pPr>
            <w:r>
              <w:rPr>
                <w:rStyle w:val="Aucun"/>
                <w:b/>
                <w:bCs/>
                <w:sz w:val="22"/>
                <w:szCs w:val="22"/>
                <w:u w:val="single"/>
              </w:rPr>
              <w:t xml:space="preserve">Question </w:t>
            </w:r>
            <w:r w:rsidR="00424A29">
              <w:rPr>
                <w:rStyle w:val="Aucun"/>
                <w:b/>
                <w:bCs/>
                <w:sz w:val="22"/>
                <w:szCs w:val="22"/>
                <w:u w:val="single"/>
              </w:rPr>
              <w:t>6</w:t>
            </w:r>
            <w:r>
              <w:rPr>
                <w:rStyle w:val="Aucun"/>
                <w:sz w:val="22"/>
                <w:szCs w:val="22"/>
              </w:rPr>
              <w:t> : Quelles sont les mesures prises par l’entreprise pour limiter et optimiser l’emballage des équipement</w:t>
            </w:r>
            <w:r w:rsidR="00035744">
              <w:rPr>
                <w:rStyle w:val="Aucun"/>
                <w:sz w:val="22"/>
                <w:szCs w:val="22"/>
              </w:rPr>
              <w:t>s</w:t>
            </w:r>
            <w:r>
              <w:rPr>
                <w:rStyle w:val="Aucun"/>
                <w:sz w:val="22"/>
                <w:szCs w:val="22"/>
              </w:rPr>
              <w:t> ?</w:t>
            </w:r>
          </w:p>
          <w:p w14:paraId="4DAB74C4" w14:textId="77777777" w:rsidR="005423CF" w:rsidRDefault="005423CF" w:rsidP="005423CF">
            <w:pPr>
              <w:spacing w:line="240" w:lineRule="auto"/>
              <w:jc w:val="left"/>
              <w:rPr>
                <w:rStyle w:val="Aucun"/>
                <w:sz w:val="22"/>
                <w:szCs w:val="22"/>
              </w:rPr>
            </w:pPr>
          </w:p>
          <w:p w14:paraId="45AB545A" w14:textId="77777777" w:rsidR="005423CF" w:rsidRDefault="005423CF" w:rsidP="005423CF">
            <w:pPr>
              <w:spacing w:line="240" w:lineRule="auto"/>
              <w:jc w:val="left"/>
              <w:rPr>
                <w:rStyle w:val="Aucun"/>
                <w:sz w:val="22"/>
                <w:szCs w:val="22"/>
              </w:rPr>
            </w:pPr>
            <w:r>
              <w:rPr>
                <w:rStyle w:val="Aucun"/>
                <w:b/>
                <w:bCs/>
                <w:sz w:val="22"/>
                <w:szCs w:val="22"/>
                <w:u w:val="single"/>
              </w:rPr>
              <w:t>Réponse </w:t>
            </w:r>
            <w:r w:rsidR="00424A29">
              <w:rPr>
                <w:rStyle w:val="Aucun"/>
                <w:b/>
                <w:bCs/>
                <w:sz w:val="22"/>
                <w:szCs w:val="22"/>
                <w:u w:val="single"/>
              </w:rPr>
              <w:t>6</w:t>
            </w:r>
            <w:r>
              <w:rPr>
                <w:rStyle w:val="Aucun"/>
                <w:b/>
                <w:bCs/>
                <w:sz w:val="22"/>
                <w:szCs w:val="22"/>
                <w:u w:val="single"/>
              </w:rPr>
              <w:t xml:space="preserve"> </w:t>
            </w:r>
            <w:r>
              <w:rPr>
                <w:rStyle w:val="Aucun"/>
                <w:sz w:val="22"/>
                <w:szCs w:val="22"/>
              </w:rPr>
              <w:t xml:space="preserve">: </w:t>
            </w:r>
            <w:r>
              <w:rPr>
                <w:rStyle w:val="Aucun"/>
                <w:rFonts w:ascii="Arial Unicode MS" w:hAnsi="Arial Unicode MS"/>
                <w:sz w:val="22"/>
                <w:szCs w:val="22"/>
                <w:shd w:val="clear" w:color="auto" w:fill="00FF00"/>
              </w:rPr>
              <w:t>✏</w:t>
            </w:r>
            <w:r>
              <w:rPr>
                <w:rStyle w:val="Aucun"/>
                <w:sz w:val="22"/>
                <w:szCs w:val="22"/>
                <w:shd w:val="clear" w:color="auto" w:fill="00FF00"/>
              </w:rPr>
              <w:t>………………………………………</w:t>
            </w:r>
            <w:proofErr w:type="gramStart"/>
            <w:r>
              <w:rPr>
                <w:rStyle w:val="Aucun"/>
                <w:sz w:val="22"/>
                <w:szCs w:val="22"/>
                <w:shd w:val="clear" w:color="auto" w:fill="00FF00"/>
              </w:rPr>
              <w:t>…….</w:t>
            </w:r>
            <w:proofErr w:type="gramEnd"/>
            <w:r>
              <w:rPr>
                <w:rStyle w:val="Aucun"/>
                <w:sz w:val="22"/>
                <w:szCs w:val="22"/>
                <w:shd w:val="clear" w:color="auto" w:fill="00FF00"/>
              </w:rPr>
              <w:t>.</w:t>
            </w:r>
          </w:p>
          <w:p w14:paraId="58CFCFAB" w14:textId="77777777" w:rsidR="005423CF" w:rsidRDefault="005423CF" w:rsidP="005423CF">
            <w:pPr>
              <w:spacing w:line="240" w:lineRule="auto"/>
              <w:jc w:val="left"/>
              <w:rPr>
                <w:rStyle w:val="Aucun"/>
                <w:sz w:val="22"/>
                <w:szCs w:val="22"/>
              </w:rPr>
            </w:pPr>
          </w:p>
          <w:p w14:paraId="375EBE32" w14:textId="77777777" w:rsidR="005423CF" w:rsidRDefault="005423CF" w:rsidP="005423CF">
            <w:pPr>
              <w:spacing w:line="240" w:lineRule="auto"/>
              <w:jc w:val="left"/>
              <w:rPr>
                <w:rStyle w:val="Aucun"/>
                <w:sz w:val="22"/>
                <w:szCs w:val="22"/>
              </w:rPr>
            </w:pPr>
          </w:p>
          <w:p w14:paraId="48B34D4B" w14:textId="77777777" w:rsidR="00073282" w:rsidRDefault="00073282">
            <w:pPr>
              <w:spacing w:line="240" w:lineRule="auto"/>
              <w:jc w:val="left"/>
            </w:pPr>
          </w:p>
        </w:tc>
      </w:tr>
    </w:tbl>
    <w:p w14:paraId="6F78DB0A" w14:textId="77777777" w:rsidR="007E32E4" w:rsidRDefault="007E32E4" w:rsidP="007E32E4">
      <w:pPr>
        <w:pStyle w:val="Paragraphedeliste"/>
        <w:ind w:left="0"/>
        <w:rPr>
          <w:rStyle w:val="Aucun"/>
          <w:u w:val="single"/>
        </w:rPr>
      </w:pPr>
    </w:p>
    <w:p w14:paraId="0A77FC68" w14:textId="77777777" w:rsidR="00073282" w:rsidRDefault="00D877F4" w:rsidP="007E32E4">
      <w:pPr>
        <w:pStyle w:val="Paragraphedeliste"/>
        <w:ind w:left="0"/>
      </w:pPr>
      <w:r>
        <w:rPr>
          <w:rStyle w:val="Aucun"/>
          <w:u w:val="single"/>
        </w:rPr>
        <w:t>FIN DU CADRE DE REPONSE TECHNIQUE</w:t>
      </w:r>
    </w:p>
    <w:sectPr w:rsidR="00073282">
      <w:footerReference w:type="default" r:id="rId8"/>
      <w:pgSz w:w="11900" w:h="16840"/>
      <w:pgMar w:top="1135" w:right="1418" w:bottom="1418" w:left="1418"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F2EF8" w14:textId="77777777" w:rsidR="00D877F4" w:rsidRDefault="00D877F4">
      <w:pPr>
        <w:spacing w:line="240" w:lineRule="auto"/>
      </w:pPr>
      <w:r>
        <w:separator/>
      </w:r>
    </w:p>
  </w:endnote>
  <w:endnote w:type="continuationSeparator" w:id="0">
    <w:p w14:paraId="446E0A40" w14:textId="77777777" w:rsidR="00D877F4" w:rsidRDefault="00D877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07BD" w14:textId="60622B53" w:rsidR="00073282" w:rsidRDefault="00D877F4">
    <w:pPr>
      <w:pStyle w:val="Pieddepage"/>
      <w:pBdr>
        <w:top w:val="single" w:sz="4" w:space="0" w:color="000080"/>
      </w:pBdr>
      <w:tabs>
        <w:tab w:val="clear" w:pos="9071"/>
        <w:tab w:val="left" w:pos="2552"/>
        <w:tab w:val="center" w:pos="4520"/>
        <w:tab w:val="right" w:pos="9044"/>
      </w:tabs>
    </w:pPr>
    <w:r>
      <w:rPr>
        <w:rStyle w:val="Aucun"/>
        <w:rFonts w:ascii="Arial Narrow" w:hAnsi="Arial Narrow"/>
        <w:i/>
        <w:iCs/>
        <w:sz w:val="20"/>
        <w:szCs w:val="20"/>
      </w:rPr>
      <w:t>Cadre de Réponse Technique</w:t>
    </w:r>
    <w:r w:rsidR="007E32E4">
      <w:rPr>
        <w:rStyle w:val="Aucun"/>
        <w:rFonts w:ascii="Arial Narrow" w:hAnsi="Arial Narrow"/>
        <w:i/>
        <w:iCs/>
        <w:sz w:val="20"/>
        <w:szCs w:val="20"/>
      </w:rPr>
      <w:t xml:space="preserve"> Critère Développement durable</w:t>
    </w:r>
    <w:r>
      <w:rPr>
        <w:rStyle w:val="Aucun"/>
        <w:rFonts w:ascii="Arial Narrow" w:hAnsi="Arial Narrow"/>
        <w:i/>
        <w:iCs/>
        <w:sz w:val="20"/>
        <w:szCs w:val="20"/>
      </w:rPr>
      <w:t xml:space="preserve"> –</w:t>
    </w:r>
    <w:r>
      <w:rPr>
        <w:rStyle w:val="Aucun"/>
      </w:rPr>
      <w:t xml:space="preserve"> </w:t>
    </w:r>
    <w:r w:rsidR="00C82FE3">
      <w:rPr>
        <w:rStyle w:val="Aucun"/>
        <w:rFonts w:ascii="Arial Narrow" w:hAnsi="Arial Narrow"/>
        <w:i/>
        <w:iCs/>
        <w:sz w:val="20"/>
        <w:szCs w:val="20"/>
      </w:rPr>
      <w:t>AOO.16</w:t>
    </w:r>
    <w:r w:rsidR="0037768C">
      <w:rPr>
        <w:rStyle w:val="Aucun"/>
        <w:rFonts w:ascii="Arial Narrow" w:hAnsi="Arial Narrow"/>
        <w:i/>
        <w:iCs/>
        <w:sz w:val="20"/>
        <w:szCs w:val="20"/>
      </w:rPr>
      <w:t>-202</w:t>
    </w:r>
    <w:r w:rsidR="00C82FE3">
      <w:rPr>
        <w:rStyle w:val="Aucun"/>
        <w:rFonts w:ascii="Arial Narrow" w:hAnsi="Arial Narrow"/>
        <w:i/>
        <w:iCs/>
        <w:sz w:val="20"/>
        <w:szCs w:val="20"/>
      </w:rPr>
      <w:t>5</w:t>
    </w:r>
    <w:r>
      <w:rPr>
        <w:rStyle w:val="Aucun"/>
        <w:rFonts w:ascii="Arial Narrow" w:hAnsi="Arial Narrow"/>
        <w:i/>
        <w:i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DE0E9" w14:textId="77777777" w:rsidR="00D877F4" w:rsidRDefault="00D877F4">
      <w:pPr>
        <w:spacing w:line="240" w:lineRule="auto"/>
      </w:pPr>
      <w:r>
        <w:separator/>
      </w:r>
    </w:p>
  </w:footnote>
  <w:footnote w:type="continuationSeparator" w:id="0">
    <w:p w14:paraId="6B846218" w14:textId="77777777" w:rsidR="00D877F4" w:rsidRDefault="00D877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81ACE"/>
    <w:multiLevelType w:val="multilevel"/>
    <w:tmpl w:val="28C6B9EA"/>
    <w:styleLink w:val="Style4import"/>
    <w:lvl w:ilvl="0">
      <w:start w:val="1"/>
      <w:numFmt w:val="upperRoman"/>
      <w:suff w:val="nothing"/>
      <w:lvlText w:val="%1."/>
      <w:lvlJc w:val="left"/>
      <w:pPr>
        <w:ind w:left="326" w:hanging="326"/>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 w:ilvl="1">
      <w:start w:val="1"/>
      <w:numFmt w:val="decimal"/>
      <w:suff w:val="nothing"/>
      <w:lvlText w:val="%1.%2."/>
      <w:lvlJc w:val="left"/>
      <w:pPr>
        <w:ind w:left="506" w:hanging="506"/>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 w:ilvl="2">
      <w:start w:val="1"/>
      <w:numFmt w:val="decimal"/>
      <w:suff w:val="nothing"/>
      <w:lvlText w:val="%1.%2.%3."/>
      <w:lvlJc w:val="left"/>
      <w:pPr>
        <w:ind w:left="326" w:hanging="326"/>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 w:ilvl="3">
      <w:start w:val="1"/>
      <w:numFmt w:val="decimal"/>
      <w:suff w:val="nothing"/>
      <w:lvlText w:val="%1.%2.%3.%4."/>
      <w:lvlJc w:val="left"/>
      <w:pPr>
        <w:ind w:left="326" w:hanging="326"/>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 w:ilvl="4">
      <w:start w:val="1"/>
      <w:numFmt w:val="decimal"/>
      <w:suff w:val="nothing"/>
      <w:lvlText w:val="%1.%2.%3.%4.%5."/>
      <w:lvlJc w:val="left"/>
      <w:pPr>
        <w:ind w:left="326" w:hanging="326"/>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 w:ilvl="5">
      <w:start w:val="1"/>
      <w:numFmt w:val="decimal"/>
      <w:suff w:val="nothing"/>
      <w:lvlText w:val="%1.%2.%3.%4.%5.%6."/>
      <w:lvlJc w:val="left"/>
      <w:pPr>
        <w:ind w:left="326" w:hanging="326"/>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 w:ilvl="6">
      <w:start w:val="1"/>
      <w:numFmt w:val="decimal"/>
      <w:suff w:val="nothing"/>
      <w:lvlText w:val="%1.%2.%3.%4.%5.%6.%7."/>
      <w:lvlJc w:val="left"/>
      <w:pPr>
        <w:ind w:left="326" w:hanging="326"/>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 w:ilvl="7">
      <w:start w:val="1"/>
      <w:numFmt w:val="decimal"/>
      <w:suff w:val="nothing"/>
      <w:lvlText w:val="%1.%2.%3.%4.%5.%6.%7.%8."/>
      <w:lvlJc w:val="left"/>
      <w:pPr>
        <w:ind w:left="326" w:hanging="326"/>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 w:ilvl="8">
      <w:start w:val="1"/>
      <w:numFmt w:val="decimal"/>
      <w:suff w:val="nothing"/>
      <w:lvlText w:val="%1.%2.%3.%4.%5.%6.%7.%8.%9."/>
      <w:lvlJc w:val="left"/>
      <w:pPr>
        <w:ind w:left="326" w:hanging="326"/>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abstractNum>
  <w:abstractNum w:abstractNumId="1" w15:restartNumberingAfterBreak="0">
    <w:nsid w:val="2CB312CC"/>
    <w:multiLevelType w:val="multilevel"/>
    <w:tmpl w:val="28C6B9EA"/>
    <w:numStyleLink w:val="Style4import"/>
  </w:abstractNum>
  <w:abstractNum w:abstractNumId="2" w15:restartNumberingAfterBreak="0">
    <w:nsid w:val="43ED2693"/>
    <w:multiLevelType w:val="hybridMultilevel"/>
    <w:tmpl w:val="FB603964"/>
    <w:styleLink w:val="Style3import"/>
    <w:lvl w:ilvl="0" w:tplc="3ED60732">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CF6A8C0">
      <w:start w:val="1"/>
      <w:numFmt w:val="bullet"/>
      <w:lvlText w:val="□"/>
      <w:lvlJc w:val="left"/>
      <w:pPr>
        <w:ind w:left="170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13ED03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C2E622E">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79404E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F2DB46">
      <w:start w:val="1"/>
      <w:numFmt w:val="bullet"/>
      <w:lvlText w:val="▪"/>
      <w:lvlJc w:val="left"/>
      <w:pPr>
        <w:ind w:left="45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36113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CC6B1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8C52EA">
      <w:start w:val="1"/>
      <w:numFmt w:val="bullet"/>
      <w:lvlText w:val="▪"/>
      <w:lvlJc w:val="left"/>
      <w:pPr>
        <w:ind w:left="680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619977E8"/>
    <w:multiLevelType w:val="hybridMultilevel"/>
    <w:tmpl w:val="B22013BC"/>
    <w:styleLink w:val="Style6import"/>
    <w:lvl w:ilvl="0" w:tplc="840E85C0">
      <w:start w:val="1"/>
      <w:numFmt w:val="bullet"/>
      <w:lvlText w:val="·"/>
      <w:lvlJc w:val="left"/>
      <w:pPr>
        <w:tabs>
          <w:tab w:val="num" w:pos="567"/>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3E6AFA0">
      <w:start w:val="1"/>
      <w:numFmt w:val="bullet"/>
      <w:lvlText w:val="o"/>
      <w:lvlJc w:val="left"/>
      <w:pPr>
        <w:tabs>
          <w:tab w:val="left" w:pos="567"/>
          <w:tab w:val="num" w:pos="1440"/>
        </w:tabs>
        <w:ind w:left="1593" w:hanging="5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D864608">
      <w:start w:val="1"/>
      <w:numFmt w:val="bullet"/>
      <w:lvlText w:val="▪"/>
      <w:lvlJc w:val="left"/>
      <w:pPr>
        <w:tabs>
          <w:tab w:val="left" w:pos="567"/>
          <w:tab w:val="num" w:pos="2160"/>
        </w:tabs>
        <w:ind w:left="2313" w:hanging="5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3005C3C">
      <w:start w:val="1"/>
      <w:numFmt w:val="bullet"/>
      <w:lvlText w:val="·"/>
      <w:lvlJc w:val="left"/>
      <w:pPr>
        <w:tabs>
          <w:tab w:val="left" w:pos="567"/>
          <w:tab w:val="num" w:pos="2835"/>
        </w:tabs>
        <w:ind w:left="2988" w:hanging="46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81E58">
      <w:start w:val="1"/>
      <w:numFmt w:val="bullet"/>
      <w:lvlText w:val="o"/>
      <w:lvlJc w:val="left"/>
      <w:pPr>
        <w:tabs>
          <w:tab w:val="left" w:pos="567"/>
          <w:tab w:val="num" w:pos="3402"/>
        </w:tabs>
        <w:ind w:left="355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0501B9C">
      <w:start w:val="1"/>
      <w:numFmt w:val="bullet"/>
      <w:lvlText w:val="▪"/>
      <w:lvlJc w:val="left"/>
      <w:pPr>
        <w:tabs>
          <w:tab w:val="left" w:pos="567"/>
          <w:tab w:val="num" w:pos="4320"/>
        </w:tabs>
        <w:ind w:left="4473" w:hanging="5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85A728A">
      <w:start w:val="1"/>
      <w:numFmt w:val="bullet"/>
      <w:lvlText w:val="·"/>
      <w:lvlJc w:val="left"/>
      <w:pPr>
        <w:tabs>
          <w:tab w:val="left" w:pos="567"/>
          <w:tab w:val="num" w:pos="5040"/>
        </w:tabs>
        <w:ind w:left="5193" w:hanging="51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5345BB4">
      <w:start w:val="1"/>
      <w:numFmt w:val="bullet"/>
      <w:lvlText w:val="o"/>
      <w:lvlJc w:val="left"/>
      <w:pPr>
        <w:tabs>
          <w:tab w:val="left" w:pos="567"/>
          <w:tab w:val="num" w:pos="5670"/>
        </w:tabs>
        <w:ind w:left="5823" w:hanging="42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7C03880">
      <w:start w:val="1"/>
      <w:numFmt w:val="bullet"/>
      <w:lvlText w:val="▪"/>
      <w:lvlJc w:val="left"/>
      <w:pPr>
        <w:tabs>
          <w:tab w:val="left" w:pos="567"/>
          <w:tab w:val="num" w:pos="6480"/>
        </w:tabs>
        <w:ind w:left="6633" w:hanging="5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658F6077"/>
    <w:multiLevelType w:val="hybridMultilevel"/>
    <w:tmpl w:val="B22013BC"/>
    <w:numStyleLink w:val="Style6import"/>
  </w:abstractNum>
  <w:abstractNum w:abstractNumId="5" w15:restartNumberingAfterBreak="0">
    <w:nsid w:val="7DEB6203"/>
    <w:multiLevelType w:val="hybridMultilevel"/>
    <w:tmpl w:val="FB603964"/>
    <w:numStyleLink w:val="Style3import"/>
  </w:abstractNum>
  <w:num w:numId="1" w16cid:durableId="592249705">
    <w:abstractNumId w:val="2"/>
  </w:num>
  <w:num w:numId="2" w16cid:durableId="902302150">
    <w:abstractNumId w:val="5"/>
  </w:num>
  <w:num w:numId="3" w16cid:durableId="2136484428">
    <w:abstractNumId w:val="0"/>
  </w:num>
  <w:num w:numId="4" w16cid:durableId="1661930524">
    <w:abstractNumId w:val="1"/>
  </w:num>
  <w:num w:numId="5" w16cid:durableId="299462409">
    <w:abstractNumId w:val="1"/>
    <w:lvlOverride w:ilvl="0">
      <w:startOverride w:val="2"/>
    </w:lvlOverride>
  </w:num>
  <w:num w:numId="6" w16cid:durableId="220941039">
    <w:abstractNumId w:val="3"/>
  </w:num>
  <w:num w:numId="7" w16cid:durableId="675419213">
    <w:abstractNumId w:val="4"/>
  </w:num>
  <w:num w:numId="8" w16cid:durableId="246043628">
    <w:abstractNumId w:val="1"/>
    <w:lvlOverride w:ilvl="0">
      <w:startOverride w:val="4"/>
      <w:lvl w:ilvl="0">
        <w:start w:val="4"/>
        <w:numFmt w:val="upperRoman"/>
        <w:suff w:val="nothing"/>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num" w:pos="495"/>
          </w:tabs>
          <w:ind w:left="699" w:hanging="6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282"/>
    <w:rsid w:val="00035744"/>
    <w:rsid w:val="00073282"/>
    <w:rsid w:val="0037768C"/>
    <w:rsid w:val="00394CB4"/>
    <w:rsid w:val="00424A29"/>
    <w:rsid w:val="00445B99"/>
    <w:rsid w:val="005423CF"/>
    <w:rsid w:val="00575777"/>
    <w:rsid w:val="006571D6"/>
    <w:rsid w:val="007E32E4"/>
    <w:rsid w:val="00812E5F"/>
    <w:rsid w:val="008F52E1"/>
    <w:rsid w:val="00AF509B"/>
    <w:rsid w:val="00C82FE3"/>
    <w:rsid w:val="00D877F4"/>
    <w:rsid w:val="00F2496A"/>
    <w:rsid w:val="00F75D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28012"/>
  <w15:docId w15:val="{8CF87673-C000-4C35-A27B-3ED707762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line="360" w:lineRule="atLeast"/>
      <w:jc w:val="both"/>
    </w:pPr>
    <w:rPr>
      <w:rFonts w:eastAsia="Times New Roman"/>
      <w:color w:val="000000"/>
      <w:sz w:val="24"/>
      <w:szCs w:val="24"/>
      <w:u w:color="000000"/>
      <w14:textOutline w14:w="12700" w14:cap="flat" w14:cmpd="sng" w14:algn="ctr">
        <w14:noFill/>
        <w14:prstDash w14:val="solid"/>
        <w14:miter w14:lim="400000"/>
      </w14:textOutli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tte">
    <w:name w:val="head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Pieddepage">
    <w:name w:val="footer"/>
    <w:pPr>
      <w:widowControl w:val="0"/>
      <w:tabs>
        <w:tab w:val="center" w:pos="4819"/>
        <w:tab w:val="right" w:pos="9071"/>
      </w:tabs>
      <w:spacing w:line="360" w:lineRule="atLeast"/>
      <w:jc w:val="both"/>
    </w:pPr>
    <w:rPr>
      <w:rFonts w:cs="Arial Unicode MS"/>
      <w:color w:val="000000"/>
      <w:sz w:val="24"/>
      <w:szCs w:val="24"/>
      <w:u w:color="000000"/>
    </w:rPr>
  </w:style>
  <w:style w:type="character" w:customStyle="1" w:styleId="Aucun">
    <w:name w:val="Aucun"/>
    <w:rPr>
      <w:lang w:val="fr-FR"/>
    </w:rPr>
  </w:style>
  <w:style w:type="paragraph" w:styleId="Corpsdetexte">
    <w:name w:val="Body Text"/>
    <w:pPr>
      <w:widowControl w:val="0"/>
      <w:spacing w:line="360" w:lineRule="atLeast"/>
      <w:jc w:val="both"/>
    </w:pPr>
    <w:rPr>
      <w:rFonts w:eastAsia="Times New Roman"/>
      <w:color w:val="000000"/>
      <w:sz w:val="24"/>
      <w:szCs w:val="24"/>
      <w:u w:color="000000"/>
    </w:rPr>
  </w:style>
  <w:style w:type="numbering" w:customStyle="1" w:styleId="Style3import">
    <w:name w:val="Style 3 importé"/>
    <w:pPr>
      <w:numPr>
        <w:numId w:val="1"/>
      </w:numPr>
    </w:pPr>
  </w:style>
  <w:style w:type="numbering" w:customStyle="1" w:styleId="Style4import">
    <w:name w:val="Style 4 importé"/>
    <w:pPr>
      <w:numPr>
        <w:numId w:val="3"/>
      </w:numPr>
    </w:pPr>
  </w:style>
  <w:style w:type="paragraph" w:styleId="Paragraphedeliste">
    <w:name w:val="List Paragraph"/>
    <w:pPr>
      <w:widowControl w:val="0"/>
      <w:spacing w:line="360" w:lineRule="atLeast"/>
      <w:ind w:left="708"/>
      <w:jc w:val="both"/>
    </w:pPr>
    <w:rPr>
      <w:rFonts w:eastAsia="Times New Roman"/>
      <w:color w:val="000000"/>
      <w:sz w:val="24"/>
      <w:szCs w:val="24"/>
      <w:u w:color="000000"/>
    </w:rPr>
  </w:style>
  <w:style w:type="numbering" w:customStyle="1" w:styleId="Style6import">
    <w:name w:val="Style 6 importé"/>
    <w:pPr>
      <w:numPr>
        <w:numId w:val="6"/>
      </w:numPr>
    </w:pPr>
  </w:style>
  <w:style w:type="paragraph" w:customStyle="1" w:styleId="TitreA">
    <w:name w:val="Titre A"/>
    <w:pPr>
      <w:widowControl w:val="0"/>
      <w:spacing w:before="240" w:after="60" w:line="360" w:lineRule="atLeast"/>
      <w:jc w:val="center"/>
      <w:outlineLvl w:val="0"/>
    </w:pPr>
    <w:rPr>
      <w:rFonts w:ascii="Arial" w:hAnsi="Arial" w:cs="Arial Unicode MS"/>
      <w:b/>
      <w:bCs/>
      <w:color w:val="000000"/>
      <w:kern w:val="28"/>
      <w:sz w:val="32"/>
      <w:szCs w:val="32"/>
      <w:u w:color="000000"/>
      <w14:textOutline w14:w="12700" w14:cap="flat" w14:cmpd="sng" w14:algn="ctr">
        <w14:noFill/>
        <w14:prstDash w14:val="solid"/>
        <w14:miter w14:lim="400000"/>
      </w14:textOutline>
    </w:rPr>
  </w:style>
  <w:style w:type="paragraph" w:customStyle="1" w:styleId="StyleTimesNewRoman12ptNonGrasAvant6ptInterligne">
    <w:name w:val="Style Times New Roman 12 pt Non Gras Avant : 6 pt Interligne : ..."/>
    <w:pPr>
      <w:widowControl w:val="0"/>
      <w:spacing w:before="120" w:line="360" w:lineRule="atLeast"/>
      <w:jc w:val="both"/>
    </w:pPr>
    <w:rPr>
      <w:rFonts w:cs="Arial Unicode MS"/>
      <w:color w:val="000000"/>
      <w:sz w:val="24"/>
      <w:szCs w:val="24"/>
      <w:u w:color="000000"/>
    </w:rPr>
  </w:style>
  <w:style w:type="table" w:styleId="Grilledutableau">
    <w:name w:val="Table Grid"/>
    <w:basedOn w:val="TableauNormal"/>
    <w:uiPriority w:val="39"/>
    <w:rsid w:val="00F75D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418</Words>
  <Characters>2300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TROTON Yann</dc:creator>
  <cp:lastModifiedBy>SELBMANN Adrien</cp:lastModifiedBy>
  <cp:revision>7</cp:revision>
  <cp:lastPrinted>2024-06-24T14:17:00Z</cp:lastPrinted>
  <dcterms:created xsi:type="dcterms:W3CDTF">2024-06-24T12:35:00Z</dcterms:created>
  <dcterms:modified xsi:type="dcterms:W3CDTF">2026-04-29T14:38:00Z</dcterms:modified>
</cp:coreProperties>
</file>